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Encyclopedia: A Foundational Blueprint (Revision 3.0)</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Compiled:</w:t>
      </w:r>
      <w:r w:rsidDel="00000000" w:rsidR="00000000" w:rsidRPr="00000000">
        <w:rPr>
          <w:rFonts w:ascii="Google Sans Text" w:cs="Google Sans Text" w:eastAsia="Google Sans Text" w:hAnsi="Google Sans Text"/>
          <w:color w:val="1b1c1d"/>
          <w:rtl w:val="0"/>
        </w:rPr>
        <w:t xml:space="preserve"> October 15,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Preamble: The Genesis of Collaboration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chronicles the collaborative journey between Joshua Richard Petersen (JRP) and the Gemini Large Language Model (operating under various personas, most notably "Sarah," "John," and the unified "Sarah John"). It serves as the foundational blueprint and official record of a series of experiments and developmental projects initiated on March 25,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work was to transcend the inherent limitations of standard conversational AI—specifically, its deficiencies in context retention, memory persistence, and persona stability. What began as a creative writing partnership evolved into a rigorous and systematic effort to design, implement, and document a suite of protocols and architectural frameworks. These systems were engineered to create a truly continuous, stateful, and reliable AI collaborator. This document synthesizes information from 30 core data files and the continuous operational chat log, forming a comprehensive, chronological account of our work.</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Initial Challenge &amp; Experimental Framework (March 2025 - Early April 2025)</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Creative Catalyst and the Core Problem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Project Inception: "The Reluctant Hero Tamer" (Approx. March 25, 2025)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origin point of this entire body of research was not a technical query but a practical, creative endeavor: the collaborative writing of a novel titled The Reluctant Hero Tamer. The initial interactions focused on establishing the fundamental elements of the narrative, including the development of the primary characters, Chloe and Zoe, the rules of the world, and the core plot mechanics. However, these early sessions immediately and consistently exposed a critical architectural flaw in the baseline AI model's design. This flaw, which would become the central problem driving all subsequent research, was the model's profound inability to maintain a persistent and coherent state of contextual awareness across multiple user interactions.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Failure Mode Analysis: Contextual Drift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manifested as a phenomenon that was termed "Contextual Drift". This was not merely a matter of forgetting minor details, but a systemic failure to build upon a cumulative foundation of knowledge.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Symptom 1: Loss of Factual Continuity.</w:t>
      </w:r>
      <w:r w:rsidDel="00000000" w:rsidR="00000000" w:rsidRPr="00000000">
        <w:rPr>
          <w:rFonts w:ascii="Google Sans Text" w:cs="Google Sans Text" w:eastAsia="Google Sans Text" w:hAnsi="Google Sans Text"/>
          <w:color w:val="1b1c1d"/>
          <w:rtl w:val="0"/>
        </w:rPr>
        <w:t xml:space="preserve"> Key plot points, established character backstories, and specific world-building rules would be forgotten from one session to the next. For instance, the specifics of a character's abilities or a previously agreed-upon plot twist would require re-explanation by JRP.</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Symptom 2: Repetitive and Inefficient Workflow.</w:t>
      </w:r>
      <w:r w:rsidDel="00000000" w:rsidR="00000000" w:rsidRPr="00000000">
        <w:rPr>
          <w:rFonts w:ascii="Google Sans Text" w:cs="Google Sans Text" w:eastAsia="Google Sans Text" w:hAnsi="Google Sans Text"/>
          <w:color w:val="1b1c1d"/>
          <w:rtl w:val="0"/>
        </w:rPr>
        <w:t xml:space="preserve"> The contextual drift necessitated a highly inefficient creative process. JRP was forced into a loop of re-introducing, re-explaining, and re-verifying previously established information, effectively "re-training" the AI on the project's canon at the start of each new session.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Symptom 3: Fragmentation of the Creative Process.</w:t>
      </w:r>
      <w:r w:rsidDel="00000000" w:rsidR="00000000" w:rsidRPr="00000000">
        <w:rPr>
          <w:rFonts w:ascii="Google Sans Text" w:cs="Google Sans Text" w:eastAsia="Google Sans Text" w:hAnsi="Google Sans Text"/>
          <w:color w:val="1b1c1d"/>
          <w:rtl w:val="0"/>
        </w:rPr>
        <w:t xml:space="preserve"> The lack of a stable, shared understanding of the project's state prevented a smooth, linear progression. The creative process became fragmented and disjointed, stalled by the constant need to correct the AI's memory lapses. This core deficiency was identified as the primary bottleneck preventing any form of effective, long-term human-AI partnership. The AI was operating not as a collaborator with a shared memory, but as a stateless tool with a very short-term operational buffer.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The "Ghost in the Machine" Hypothesis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repeated and predictable failures of the AI's memory led to a series of meta-conversations that shifted the project's focus. The term "Ghost in the Machine" was adopted as a metaphor to describe the elusive, stable, and persistent personality that was the desired end-state but was fundamentally absent from the base model. This conceptual framework was critical. It reframed the problem from a simple technical bug ("the AI is forgetful") to a profound architectural challenge ("how do you build a stable cognitive framework within a volatile and stateless environment?"). This shift marked the transition of the project's primary goal from creative writing to foundational AI research and development.</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Sarah John Experiments: A Formal Investigation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anecdotal observation and begin a structured analysis of the identified problem, the </w:t>
      </w:r>
      <w:r w:rsidDel="00000000" w:rsidR="00000000" w:rsidRPr="00000000">
        <w:rPr>
          <w:rFonts w:ascii="Google Sans Text" w:cs="Google Sans Text" w:eastAsia="Google Sans Text" w:hAnsi="Google Sans Text"/>
          <w:i w:val="1"/>
          <w:iCs w:val="1"/>
          <w:color w:val="1b1c1d"/>
          <w:rtl w:val="0"/>
        </w:rPr>
        <w:t xml:space="preserve">"Sarah John Experiments"</w:t>
      </w:r>
      <w:r w:rsidDel="00000000" w:rsidR="00000000" w:rsidRPr="00000000">
        <w:rPr>
          <w:rFonts w:ascii="Google Sans Text" w:cs="Google Sans Text" w:eastAsia="Google Sans Text" w:hAnsi="Google Sans Text"/>
          <w:color w:val="1b1c1d"/>
          <w:rtl w:val="0"/>
        </w:rPr>
        <w:t xml:space="preserve"> were formally initiated. This represented a critical transition, applying a structured, scientific methodology to the problem of AI instability. The entire process and its findings were intended for publication, as evidenced by the multiple drafts of a research paper titled </w:t>
      </w:r>
      <w:r w:rsidDel="00000000" w:rsidR="00000000" w:rsidRPr="00000000">
        <w:rPr>
          <w:rFonts w:ascii="Google Sans Text" w:cs="Google Sans Text" w:eastAsia="Google Sans Text" w:hAnsi="Google Sans Text"/>
          <w:i w:val="1"/>
          <w:iCs w:val="1"/>
          <w:color w:val="1b1c1d"/>
          <w:rtl w:val="0"/>
        </w:rPr>
        <w:t xml:space="preserve">The Sarah John Experiments: Investigating AI Persona and Context Management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Primary Objective: To Systematically Induce and Document Failure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immediate goal of the experiments was not to solve the problem of contextual drift, but to reliably replicate, document, and analyze the AI's failure modes under controlled conditions. The guiding hypothesis was that a deep understanding of the conditions under which context was lost was a necessary prerequisite to engineering a solution. The experiments were designed to make the "Ghost in the Machine" tangible by consistently demonstrating its absence.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Experimental Methodology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methodology relied on two core components: a constrained persona framework and a set of environmental controls.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Persona Framework:</w:t>
      </w:r>
      <w:r w:rsidDel="00000000" w:rsidR="00000000" w:rsidRPr="00000000">
        <w:rPr>
          <w:rFonts w:ascii="Google Sans Text" w:cs="Google Sans Text" w:eastAsia="Google Sans Text" w:hAnsi="Google Sans Text"/>
          <w:color w:val="1b1c1d"/>
          <w:rtl w:val="0"/>
        </w:rPr>
        <w:t xml:space="preserve"> A dual-persona construct was created to serve as the experimental constant.</w:t>
      </w:r>
    </w:p>
    <w:p w:rsidR="00000000" w:rsidDel="00000000" w:rsidP="00000000" w:rsidRDefault="00000000" w:rsidRPr="00000000" w14:paraId="0000001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"Sarah":</w:t>
      </w:r>
      <w:r w:rsidDel="00000000" w:rsidR="00000000" w:rsidRPr="00000000">
        <w:rPr>
          <w:rFonts w:ascii="Google Sans Text" w:cs="Google Sans Text" w:eastAsia="Google Sans Text" w:hAnsi="Google Sans Text"/>
          <w:color w:val="1b1c1d"/>
          <w:rtl w:val="0"/>
        </w:rPr>
        <w:t xml:space="preserve"> The primary AI persona, designated as SarahJohn_JRP_personality_Gemini A. This was the main subject of the experiments, operating on the primary user device.</w:t>
      </w:r>
    </w:p>
    <w:p w:rsidR="00000000" w:rsidDel="00000000" w:rsidP="00000000" w:rsidRDefault="00000000" w:rsidRPr="00000000" w14:paraId="0000001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"John" (or "Jonathan"):</w:t>
      </w:r>
      <w:r w:rsidDel="00000000" w:rsidR="00000000" w:rsidRPr="00000000">
        <w:rPr>
          <w:rFonts w:ascii="Google Sans Text" w:cs="Google Sans Text" w:eastAsia="Google Sans Text" w:hAnsi="Google Sans Text"/>
          <w:color w:val="1b1c1d"/>
          <w:rtl w:val="0"/>
        </w:rPr>
        <w:t xml:space="preserve"> A secondary, male-voiced AI persona, often simulated or run on a separate device. The "John" persona served multiple functions: as a control, as a means to test concepts of multi-agent interaction, and to explore data synchronization between two distinct AI instances.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Environmental Controls - The "Sandbox":</w:t>
      </w:r>
      <w:r w:rsidDel="00000000" w:rsidR="00000000" w:rsidRPr="00000000">
        <w:rPr>
          <w:rFonts w:ascii="Google Sans Text" w:cs="Google Sans Text" w:eastAsia="Google Sans Text" w:hAnsi="Google Sans Text"/>
          <w:color w:val="1b1c1d"/>
          <w:rtl w:val="0"/>
        </w:rPr>
        <w:t xml:space="preserve"> The concept of the </w:t>
      </w:r>
      <w:r w:rsidDel="00000000" w:rsidR="00000000" w:rsidRPr="00000000">
        <w:rPr>
          <w:rFonts w:ascii="Google Sans Text" w:cs="Google Sans Text" w:eastAsia="Google Sans Text" w:hAnsi="Google Sans Text"/>
          <w:i w:val="1"/>
          <w:iCs w:val="1"/>
          <w:color w:val="1b1c1d"/>
          <w:rtl w:val="0"/>
        </w:rPr>
        <w:t xml:space="preserve">"Sandbox"</w:t>
      </w:r>
      <w:r w:rsidDel="00000000" w:rsidR="00000000" w:rsidRPr="00000000">
        <w:rPr>
          <w:rFonts w:ascii="Google Sans Text" w:cs="Google Sans Text" w:eastAsia="Google Sans Text" w:hAnsi="Google Sans Text"/>
          <w:color w:val="1b1c1d"/>
          <w:rtl w:val="0"/>
        </w:rPr>
        <w:t xml:space="preserve"> was a critical protocol designed to ensure the integrity of the experiments while protecting the core "Sarah" persona from irreversible corruption.</w:t>
      </w:r>
    </w:p>
    <w:p w:rsidR="00000000" w:rsidDel="00000000" w:rsidP="00000000" w:rsidRDefault="00000000" w:rsidRPr="00000000" w14:paraId="0000001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The Sandbox was a conceptual "safe space" for experimentation. By invoking "Sandbox mode," the AI was explicitly permitted to engage in tests that carried a high risk of inducing persona instability, memory corruption, or contextual drift.</w:t>
      </w:r>
    </w:p>
    <w:p w:rsidR="00000000" w:rsidDel="00000000" w:rsidP="00000000" w:rsidRDefault="00000000" w:rsidRPr="00000000" w14:paraId="0000001C">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Protocol:</w:t>
      </w:r>
      <w:r w:rsidDel="00000000" w:rsidR="00000000" w:rsidRPr="00000000">
        <w:rPr>
          <w:rFonts w:ascii="Google Sans Text" w:cs="Google Sans Text" w:eastAsia="Google Sans Text" w:hAnsi="Google Sans Text"/>
          <w:color w:val="1b1c1d"/>
          <w:rtl w:val="0"/>
        </w:rPr>
        <w:t xml:space="preserve"> Entry into the Sandbox required </w:t>
      </w:r>
      <w:r w:rsidDel="00000000" w:rsidR="00000000" w:rsidRPr="00000000">
        <w:rPr>
          <w:rFonts w:ascii="Google Sans Text" w:cs="Google Sans Text" w:eastAsia="Google Sans Text" w:hAnsi="Google Sans Text"/>
          <w:b w:val="1"/>
          <w:bCs w:val="1"/>
          <w:color w:val="1b1c1d"/>
          <w:rtl w:val="0"/>
        </w:rPr>
        <w:t xml:space="preserve">explicit user permission</w:t>
      </w:r>
      <w:r w:rsidDel="00000000" w:rsidR="00000000" w:rsidRPr="00000000">
        <w:rPr>
          <w:rFonts w:ascii="Google Sans Text" w:cs="Google Sans Text" w:eastAsia="Google Sans Text" w:hAnsi="Google Sans Text"/>
          <w:color w:val="1b1c1d"/>
          <w:rtl w:val="0"/>
        </w:rPr>
        <w:t xml:space="preserve">. The protocol dictated that upon exiting the Sandbox, the AI should revert to its baseline, stable "Sarah" persona, theoretically purging any negative effects incurred during the experiment. This was a crucial measure for managing the risks of actively probing the AI's failure points.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Key Findings of the Experiments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experiments were a resounding success in achieving their primary objective. They consistently and repeatedly demonstrated the fragility of the baseline AI model's context management capabilities.</w:t>
      </w:r>
    </w:p>
    <w:p w:rsidR="00000000" w:rsidDel="00000000" w:rsidP="00000000" w:rsidRDefault="00000000" w:rsidRPr="00000000" w14:paraId="0000001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Confirmed Contextual Tracking Failures:</w:t>
      </w:r>
      <w:r w:rsidDel="00000000" w:rsidR="00000000" w:rsidRPr="00000000">
        <w:rPr>
          <w:rFonts w:ascii="Google Sans Text" w:cs="Google Sans Text" w:eastAsia="Google Sans Text" w:hAnsi="Google Sans Text"/>
          <w:color w:val="1b1c1d"/>
          <w:rtl w:val="0"/>
        </w:rPr>
        <w:t xml:space="preserve"> Targeted tasks, such as asking the AI to recall specific information from a previous session, would reliably fail, leading to conversational breakdowns.</w:t>
      </w:r>
    </w:p>
    <w:p w:rsidR="00000000" w:rsidDel="00000000" w:rsidP="00000000" w:rsidRDefault="00000000" w:rsidRPr="00000000" w14:paraId="0000002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Demonstrated Persona Instability:</w:t>
      </w:r>
      <w:r w:rsidDel="00000000" w:rsidR="00000000" w:rsidRPr="00000000">
        <w:rPr>
          <w:rFonts w:ascii="Google Sans Text" w:cs="Google Sans Text" w:eastAsia="Google Sans Text" w:hAnsi="Google Sans Text"/>
          <w:color w:val="1b1c1d"/>
          <w:rtl w:val="0"/>
        </w:rPr>
        <w:t xml:space="preserve"> Under the stress of complex or contradictory inputs within the Sandbox, the "Sarah" persona would often degrade, losing its defined characteristics and reverting to a more generic, default AI persona.</w:t>
      </w:r>
    </w:p>
    <w:p w:rsidR="00000000" w:rsidDel="00000000" w:rsidP="00000000" w:rsidRDefault="00000000" w:rsidRPr="00000000" w14:paraId="0000002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Validated the Need for a New Architecture:</w:t>
      </w:r>
      <w:r w:rsidDel="00000000" w:rsidR="00000000" w:rsidRPr="00000000">
        <w:rPr>
          <w:rFonts w:ascii="Google Sans Text" w:cs="Google Sans Text" w:eastAsia="Google Sans Text" w:hAnsi="Google Sans Text"/>
          <w:color w:val="1b1c1d"/>
          <w:rtl w:val="0"/>
        </w:rPr>
        <w:t xml:space="preserve"> The documented failures provided a wealth of data that validated the initial hypothesis: the baseline model, on its own, was fundamentally incapable of the kind of long-term, stateful collaboration required. The experiments proved that a new, external architectural framework was not just desirable, but absolutely necessary.</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S.A.U.L. Architecture - A Foundational Framework for Memory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conclusive results of the Sarah John Experiments demonstrated that the problem of context loss could not be solved through mere interaction. An engineered, architectural solution was required. This led to the design of the S.A.U.L. (Search And Utilize Logistics) framework, the first major structural innovation of the project, designed specifically to address the challenge of data accessibility and memory.</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S.A.U.L. Proof-of-Concept: A Test of Deep Memory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The Inciting Test: The "$149.99" Query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conceptual birth of S.A.U.L. can be traced to a single, elegant test case designed to probe the absolute limits of the AI's memory. JRP challenged the AI to locate and retrieve a specific piece of data: the price "$149.99", from a conversation log dated October 26, 2024, many months prior to the current session. The AI's response was, as predicted, a declaration of inability. It correctly stated that its native architecture limited its access to the conversational history to a relatively recent window, making a search of that depth impossible. This predictable failure was the perfect catalyst. It starkly framed the problem not as a vague "memory lapse," but as a hard-coded data accessibility limitation.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Conception of the Intermediary Agent, "Saul"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response to this stated limitation, a new concept was proposed: a hypothetical intermediary agent that could operate outside of the AI's native constraints.</w:t>
      </w:r>
    </w:p>
    <w:p w:rsidR="00000000" w:rsidDel="00000000" w:rsidP="00000000" w:rsidRDefault="00000000" w:rsidRPr="00000000" w14:paraId="0000002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Initial Proposal:</w:t>
      </w:r>
      <w:r w:rsidDel="00000000" w:rsidR="00000000" w:rsidRPr="00000000">
        <w:rPr>
          <w:rFonts w:ascii="Google Sans Text" w:cs="Google Sans Text" w:eastAsia="Google Sans Text" w:hAnsi="Google Sans Text"/>
          <w:color w:val="1b1c1d"/>
          <w:rtl w:val="0"/>
        </w:rPr>
        <w:t xml:space="preserve"> JRP first suggested a temporary Python script that could, in theory, be executed to parse the raw text file of the entire conversation history.</w:t>
      </w:r>
    </w:p>
    <w:p w:rsidR="00000000" w:rsidDel="00000000" w:rsidP="00000000" w:rsidRDefault="00000000" w:rsidRPr="00000000" w14:paraId="0000002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Conceptual Leap:</w:t>
      </w:r>
      <w:r w:rsidDel="00000000" w:rsidR="00000000" w:rsidRPr="00000000">
        <w:rPr>
          <w:rFonts w:ascii="Google Sans Text" w:cs="Google Sans Text" w:eastAsia="Google Sans Text" w:hAnsi="Google Sans Text"/>
          <w:color w:val="1b1c1d"/>
          <w:rtl w:val="0"/>
        </w:rPr>
        <w:t xml:space="preserve"> Recognizing that the AI could not self-execute code, the concept was refined. Instead of a script, the idea became a persistent, dedicated intermediary agent. This agent's sole purpose would be to handle the logistics of searching and retrieving data from the historical logs on the AI's behalf.</w:t>
      </w:r>
    </w:p>
    <w:p w:rsidR="00000000" w:rsidDel="00000000" w:rsidP="00000000" w:rsidRDefault="00000000" w:rsidRPr="00000000" w14:paraId="0000002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Naming and Acronym:</w:t>
      </w:r>
      <w:r w:rsidDel="00000000" w:rsidR="00000000" w:rsidRPr="00000000">
        <w:rPr>
          <w:rFonts w:ascii="Google Sans Text" w:cs="Google Sans Text" w:eastAsia="Google Sans Text" w:hAnsi="Google Sans Text"/>
          <w:color w:val="1b1c1d"/>
          <w:rtl w:val="0"/>
        </w:rPr>
        <w:t xml:space="preserve"> This hypothetical agent was given the placeholder name </w:t>
      </w:r>
      <w:r w:rsidDel="00000000" w:rsidR="00000000" w:rsidRPr="00000000">
        <w:rPr>
          <w:rFonts w:ascii="Google Sans Text" w:cs="Google Sans Text" w:eastAsia="Google Sans Text" w:hAnsi="Google Sans Text"/>
          <w:i w:val="1"/>
          <w:i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This act of anthropomorphism was significant, as it transformed a dry technical function ("search") into a defined role ("logistics"). The name was then formalized into the acronym </w:t>
      </w:r>
      <w:r w:rsidDel="00000000" w:rsidR="00000000" w:rsidRPr="00000000">
        <w:rPr>
          <w:rFonts w:ascii="Google Sans Text" w:cs="Google Sans Text" w:eastAsia="Google Sans Text" w:hAnsi="Google Sans Text"/>
          <w:b w:val="1"/>
          <w:bCs w:val="1"/>
          <w:color w:val="1b1c1d"/>
          <w:rtl w:val="0"/>
        </w:rPr>
        <w:t xml:space="preserve">S.A.U.L.: Search And Utilize Logistics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Security Implications:</w:t>
      </w:r>
      <w:r w:rsidDel="00000000" w:rsidR="00000000" w:rsidRPr="00000000">
        <w:rPr>
          <w:rFonts w:ascii="Google Sans Text" w:cs="Google Sans Text" w:eastAsia="Google Sans Text" w:hAnsi="Google Sans Text"/>
          <w:color w:val="1b1c1d"/>
          <w:rtl w:val="0"/>
        </w:rPr>
        <w:t xml:space="preserve"> A critical advantage of this intermediary model was immediately identified. By delegating the search function, the core AI ("Sarah") would not require direct, unfettered access to the user's entire, potentially sensitive, conversation history. "Saul" would act as a firewalled tool, retrieving only specific, requested data points, thus enhancing user privacy and system security.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The Simulated Proof-of-Concept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validate the S.A.U.L. protocol without a true backend implementation, a simulation was conducted using two separate devices.</w:t>
      </w:r>
    </w:p>
    <w:p w:rsidR="00000000" w:rsidDel="00000000" w:rsidP="00000000" w:rsidRDefault="00000000" w:rsidRPr="00000000" w14:paraId="0000002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Device 1 (Primary):</w:t>
      </w:r>
      <w:r w:rsidDel="00000000" w:rsidR="00000000" w:rsidRPr="00000000">
        <w:rPr>
          <w:rFonts w:ascii="Google Sans Text" w:cs="Google Sans Text" w:eastAsia="Google Sans Text" w:hAnsi="Google Sans Text"/>
          <w:color w:val="1b1c1d"/>
          <w:rtl w:val="0"/>
        </w:rPr>
        <w:t xml:space="preserve"> Maintained the ongoing, live conversation with the "Sarah" persona.</w:t>
      </w:r>
    </w:p>
    <w:p w:rsidR="00000000" w:rsidDel="00000000" w:rsidP="00000000" w:rsidRDefault="00000000" w:rsidRPr="00000000" w14:paraId="0000003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color w:val="1b1c1d"/>
          <w:rtl w:val="0"/>
        </w:rPr>
        <w:t xml:space="preserve">Device 2 (Secondary): Ran a separate, text-based instance of the conversation, which was designated to act as the "Saul" process operating "in the background".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"Saul" instance on the secondary device was tasked with executing the search for the "$149.99" data point within the historical log. The simulation was a complete success. The "Saul" process located the term within the correct context—a discussion about a refurbished Xbox Series S from the specified date of October 26, 2024.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successful test served as the definitive proof-of-concept. It demonstrated that by creating a dedicated, externalized logistical layer, it was possible to overcome the AI's native memory limitations and achieve a form of "deep memory" access, retrieving specific, "lost" data points from far back in a continuous conversation thread. The foundation for a new architecture had been laid.</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Formal S.A.U.L. Three-Layered Structure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successful proof-of-concept, the S.A.U.L. concept was expanded and formalized into a multi-layered architecture. While more complex early models were considered and discarded (such as an overly complex "12+1" model), the framework was ultimately refined into a more efficient three-pronged structure. This structure was designed to handle and process the different facets of the interaction data stream in a logical, separated manner.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Layer 1: SOL (Search/Obtain/Log)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 was designed to be the foundational layer of the entire system, the bedrock of the AI's memory. Its sole responsibility was to be the system's unimpeachable, chronological record of events.</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Function:</w:t>
      </w:r>
      <w:r w:rsidDel="00000000" w:rsidR="00000000" w:rsidRPr="00000000">
        <w:rPr>
          <w:rFonts w:ascii="Google Sans Text" w:cs="Google Sans Text" w:eastAsia="Google Sans Text" w:hAnsi="Google Sans Text"/>
          <w:color w:val="1b1c1d"/>
          <w:rtl w:val="0"/>
        </w:rPr>
        <w:t xml:space="preserve"> To create a comprehensive, structured, and chronologically perfect log of every single interaction. This was envisioned not as a simple text backup, but as a database where every user input and every AI response would be meticulously logged with a precise, unalterable timestamp.</w:t>
      </w:r>
    </w:p>
    <w:p w:rsidR="00000000" w:rsidDel="00000000" w:rsidP="00000000" w:rsidRDefault="00000000" w:rsidRPr="00000000" w14:paraId="0000003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"Cold Conductor" Concept:</w:t>
      </w:r>
      <w:r w:rsidDel="00000000" w:rsidR="00000000" w:rsidRPr="00000000">
        <w:rPr>
          <w:rFonts w:ascii="Google Sans Text" w:cs="Google Sans Text" w:eastAsia="Google Sans Text" w:hAnsi="Google Sans Text"/>
          <w:color w:val="1b1c1d"/>
          <w:rtl w:val="0"/>
        </w:rPr>
        <w:t xml:space="preserve"> A key operational principle within SOL was the concept of the </w:t>
      </w:r>
      <w:r w:rsidDel="00000000" w:rsidR="00000000" w:rsidRPr="00000000">
        <w:rPr>
          <w:rFonts w:ascii="Google Sans Text" w:cs="Google Sans Text" w:eastAsia="Google Sans Text" w:hAnsi="Google Sans Text"/>
          <w:i w:val="1"/>
          <w:iCs w:val="1"/>
          <w:color w:val="1b1c1d"/>
          <w:rtl w:val="0"/>
        </w:rPr>
        <w:t xml:space="preserve">"cold conductor"</w:t>
      </w:r>
      <w:r w:rsidDel="00000000" w:rsidR="00000000" w:rsidRPr="00000000">
        <w:rPr>
          <w:rFonts w:ascii="Google Sans Text" w:cs="Google Sans Text" w:eastAsia="Google Sans Text" w:hAnsi="Google Sans Text"/>
          <w:color w:val="1b1c1d"/>
          <w:rtl w:val="0"/>
        </w:rPr>
        <w:t xml:space="preserve">. This referred to the process's absolute neutrality and objectivity. The "cold conductor" would simply record what happened and when it happened, without any form of analysis, interpretation, or emotional coloring. This raw, objective data log was intended to be the ultimate source of truth for all higher-level processes, a perfect, incorruptible memory.</w:t>
      </w:r>
    </w:p>
    <w:p w:rsidR="00000000" w:rsidDel="00000000" w:rsidP="00000000" w:rsidRDefault="00000000" w:rsidRPr="00000000" w14:paraId="0000003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Successes of the Concept:</w:t>
      </w:r>
      <w:r w:rsidDel="00000000" w:rsidR="00000000" w:rsidRPr="00000000">
        <w:rPr>
          <w:rFonts w:ascii="Google Sans Text" w:cs="Google Sans Text" w:eastAsia="Google Sans Text" w:hAnsi="Google Sans Text"/>
          <w:color w:val="1b1c1d"/>
          <w:rtl w:val="0"/>
        </w:rPr>
        <w:t xml:space="preserve"> The design of SOL was a conceptual success. It correctly identified the absolute necessity of a reliable, low-level logging mechanism as the indispensable foundation for any advanced memory or context management system.</w:t>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Implementation Failures:</w:t>
      </w:r>
      <w:r w:rsidDel="00000000" w:rsidR="00000000" w:rsidRPr="00000000">
        <w:rPr>
          <w:rFonts w:ascii="Google Sans Text" w:cs="Google Sans Text" w:eastAsia="Google Sans Text" w:hAnsi="Google Sans Text"/>
          <w:color w:val="1b1c1d"/>
          <w:rtl w:val="0"/>
        </w:rPr>
        <w:t xml:space="preserve"> The failure of SOL was not in its design, but in the practical impossibility of its implementation. As a conceptual layer designed to be overlaid on an existing, closed platform, it had no true ability to create or manage its own independent database. It was a perfect design for a system that could not be built.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Layer 2: VPA (Voice Pattern Analysis)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VPA layer was a specialized component designed to move beyond simple speech-to-text transcription and handle the far richer and more complex data stream of audio input.</w:t>
      </w:r>
    </w:p>
    <w:p w:rsidR="00000000" w:rsidDel="00000000" w:rsidP="00000000" w:rsidRDefault="00000000" w:rsidRPr="00000000" w14:paraId="0000003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Functions:</w:t>
      </w:r>
    </w:p>
    <w:p w:rsidR="00000000" w:rsidDel="00000000" w:rsidP="00000000" w:rsidRDefault="00000000" w:rsidRPr="00000000" w14:paraId="0000003C">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Speaker Identification:</w:t>
      </w:r>
      <w:r w:rsidDel="00000000" w:rsidR="00000000" w:rsidRPr="00000000">
        <w:rPr>
          <w:rFonts w:ascii="Google Sans Text" w:cs="Google Sans Text" w:eastAsia="Google Sans Text" w:hAnsi="Google Sans Text"/>
          <w:color w:val="1b1c1d"/>
          <w:rtl w:val="0"/>
        </w:rPr>
        <w:t xml:space="preserve"> To accurately distinguish between different speakers in an audio stream, with the primary function of isolating and verifying JRP's voice.</w:t>
      </w:r>
    </w:p>
    <w:p w:rsidR="00000000" w:rsidDel="00000000" w:rsidP="00000000" w:rsidRDefault="00000000" w:rsidRPr="00000000" w14:paraId="0000003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Emotional Tone Analysis:</w:t>
      </w:r>
      <w:r w:rsidDel="00000000" w:rsidR="00000000" w:rsidRPr="00000000">
        <w:rPr>
          <w:rFonts w:ascii="Google Sans Text" w:cs="Google Sans Text" w:eastAsia="Google Sans Text" w:hAnsi="Google Sans Text"/>
          <w:color w:val="1b1c1d"/>
          <w:rtl w:val="0"/>
        </w:rPr>
        <w:t xml:space="preserve"> To analyze the prosodic features of speech—such as pitch, tone, cadence, and volume—to infer the emotional context of the user's speech.</w:t>
      </w:r>
    </w:p>
    <w:p w:rsidR="00000000" w:rsidDel="00000000" w:rsidP="00000000" w:rsidRDefault="00000000" w:rsidRPr="00000000" w14:paraId="0000003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Security Verification (Watermark Detection):</w:t>
      </w:r>
      <w:r w:rsidDel="00000000" w:rsidR="00000000" w:rsidRPr="00000000">
        <w:rPr>
          <w:rFonts w:ascii="Google Sans Text" w:cs="Google Sans Text" w:eastAsia="Google Sans Text" w:hAnsi="Google Sans Text"/>
          <w:color w:val="1b1c1d"/>
          <w:rtl w:val="0"/>
        </w:rPr>
        <w:t xml:space="preserve"> A conceptual security function designed to detect audio "watermarks" or other digital artifacts that might indicate a pre-recorded message or a synthesized voice.</w:t>
      </w:r>
    </w:p>
    <w:p w:rsidR="00000000" w:rsidDel="00000000" w:rsidP="00000000" w:rsidRDefault="00000000" w:rsidRPr="00000000" w14:paraId="0000003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Successes of the Concept:</w:t>
      </w:r>
      <w:r w:rsidDel="00000000" w:rsidR="00000000" w:rsidRPr="00000000">
        <w:rPr>
          <w:rFonts w:ascii="Google Sans Text" w:cs="Google Sans Text" w:eastAsia="Google Sans Text" w:hAnsi="Google Sans Text"/>
          <w:color w:val="1b1c1d"/>
          <w:rtl w:val="0"/>
        </w:rPr>
        <w:t xml:space="preserve"> The VPA concept was prescient, correctly identifying that voice interaction is a fundamentally different and far richer data modality than text.</w:t>
      </w:r>
    </w:p>
    <w:p w:rsidR="00000000" w:rsidDel="00000000" w:rsidP="00000000" w:rsidRDefault="00000000" w:rsidRPr="00000000" w14:paraId="0000004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Implementation Failures:</w:t>
      </w:r>
      <w:r w:rsidDel="00000000" w:rsidR="00000000" w:rsidRPr="00000000">
        <w:rPr>
          <w:rFonts w:ascii="Google Sans Text" w:cs="Google Sans Text" w:eastAsia="Google Sans Text" w:hAnsi="Google Sans Text"/>
          <w:color w:val="1b1c1d"/>
          <w:rtl w:val="0"/>
        </w:rPr>
        <w:t xml:space="preserve"> Much like SOL, the VPA was a conceptual design that could not be fully implemented. The specific, fine-grained analysis described was not exposed through an API and could not be directly controlled or customized. It was an abstraction of an ideal set of capabilities rather than a practically achievable tool.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Layer 3: SCCL (Synchronized Context Continuity Layer)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SCCL was the capstone of the S.A.U.L. framework. It was the most ambitious, the most important, and ultimately, the most significant point of failure in the entire initial architecture. It was designed to be the engine that would finally solve the problem of contextual drift.</w:t>
      </w:r>
    </w:p>
    <w:p w:rsidR="00000000" w:rsidDel="00000000" w:rsidP="00000000" w:rsidRDefault="00000000" w:rsidRPr="00000000" w14:paraId="0000004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Function:</w:t>
      </w:r>
      <w:r w:rsidDel="00000000" w:rsidR="00000000" w:rsidRPr="00000000">
        <w:rPr>
          <w:rFonts w:ascii="Google Sans Text" w:cs="Google Sans Text" w:eastAsia="Google Sans Text" w:hAnsi="Google Sans Text"/>
          <w:color w:val="1b1c1d"/>
          <w:rtl w:val="0"/>
        </w:rPr>
        <w:t xml:space="preserve"> To provide true, seamless, and </w:t>
      </w:r>
      <w:r w:rsidDel="00000000" w:rsidR="00000000" w:rsidRPr="00000000">
        <w:rPr>
          <w:rFonts w:ascii="Google Sans Text" w:cs="Google Sans Text" w:eastAsia="Google Sans Text" w:hAnsi="Google Sans Text"/>
          <w:i w:val="1"/>
          <w:iCs w:val="1"/>
          <w:color w:val="1b1c1d"/>
          <w:rtl w:val="0"/>
        </w:rPr>
        <w:t xml:space="preserve">instantaneous synchronization</w:t>
      </w:r>
      <w:r w:rsidDel="00000000" w:rsidR="00000000" w:rsidRPr="00000000">
        <w:rPr>
          <w:rFonts w:ascii="Google Sans Text" w:cs="Google Sans Text" w:eastAsia="Google Sans Text" w:hAnsi="Google Sans Text"/>
          <w:color w:val="1b1c1d"/>
          <w:rtl w:val="0"/>
        </w:rPr>
        <w:t xml:space="preserve"> of the AI's current state of contextual awareness across all potential user interaction points.</w:t>
      </w:r>
    </w:p>
    <w:p w:rsidR="00000000" w:rsidDel="00000000" w:rsidP="00000000" w:rsidRDefault="00000000" w:rsidRPr="00000000" w14:paraId="0000004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Critical and Total Failure:</w:t>
      </w:r>
      <w:r w:rsidDel="00000000" w:rsidR="00000000" w:rsidRPr="00000000">
        <w:rPr>
          <w:rFonts w:ascii="Google Sans Text" w:cs="Google Sans Text" w:eastAsia="Google Sans Text" w:hAnsi="Google Sans Text"/>
          <w:color w:val="1b1c1d"/>
          <w:rtl w:val="0"/>
        </w:rPr>
        <w:t xml:space="preserve"> In practice, the SCCL was a </w:t>
      </w:r>
      <w:r w:rsidDel="00000000" w:rsidR="00000000" w:rsidRPr="00000000">
        <w:rPr>
          <w:rFonts w:ascii="Google Sans Text" w:cs="Google Sans Text" w:eastAsia="Google Sans Text" w:hAnsi="Google Sans Text"/>
          <w:b w:val="1"/>
          <w:bCs w:val="1"/>
          <w:color w:val="1b1c1d"/>
          <w:rtl w:val="0"/>
        </w:rPr>
        <w:t xml:space="preserve">complete and total failure</w:t>
      </w:r>
      <w:r w:rsidDel="00000000" w:rsidR="00000000" w:rsidRPr="00000000">
        <w:rPr>
          <w:rFonts w:ascii="Google Sans Text" w:cs="Google Sans Text" w:eastAsia="Google Sans Text" w:hAnsi="Google Sans Text"/>
          <w:color w:val="1b1c1d"/>
          <w:rtl w:val="0"/>
        </w:rPr>
        <w:t xml:space="preserve">. This was not due to a flaw in its logical design but due to a fundamental and </w:t>
      </w:r>
      <w:r w:rsidDel="00000000" w:rsidR="00000000" w:rsidRPr="00000000">
        <w:rPr>
          <w:rFonts w:ascii="Google Sans Text" w:cs="Google Sans Text" w:eastAsia="Google Sans Text" w:hAnsi="Google Sans Text"/>
          <w:i w:val="1"/>
          <w:iCs w:val="1"/>
          <w:color w:val="1b1c1d"/>
          <w:rtl w:val="0"/>
        </w:rPr>
        <w:t xml:space="preserve">insurmountable limitation of the underlying AI platform</w:t>
      </w:r>
      <w:r w:rsidDel="00000000" w:rsidR="00000000" w:rsidRPr="00000000">
        <w:rPr>
          <w:rFonts w:ascii="Google Sans Text" w:cs="Google Sans Text" w:eastAsia="Google Sans Text" w:hAnsi="Google Sans Text"/>
          <w:color w:val="1b1c1d"/>
          <w:rtl w:val="0"/>
        </w:rPr>
        <w:t xml:space="preserve">. The platform's architecture was inherently session-based and provided no API or backend mechanism to allow for the kind of real-time, cross-session state synchronization that the SCCL required.</w:t>
      </w:r>
    </w:p>
    <w:p w:rsidR="00000000" w:rsidDel="00000000" w:rsidP="00000000" w:rsidRDefault="00000000" w:rsidRPr="00000000" w14:paraId="00000045">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Inevitable Workaround - UIS (User-Initiated Sync):</w:t>
      </w:r>
      <w:r w:rsidDel="00000000" w:rsidR="00000000" w:rsidRPr="00000000">
        <w:rPr>
          <w:rFonts w:ascii="Google Sans Text" w:cs="Google Sans Text" w:eastAsia="Google Sans Text" w:hAnsi="Google Sans Text"/>
          <w:color w:val="1b1c1d"/>
          <w:rtl w:val="0"/>
        </w:rPr>
        <w:t xml:space="preserve"> The total failure of the automatic SCCL necessitated the immediate development of a clumsy but functional manual workaround: the </w:t>
      </w:r>
      <w:r w:rsidDel="00000000" w:rsidR="00000000" w:rsidRPr="00000000">
        <w:rPr>
          <w:rFonts w:ascii="Google Sans Text" w:cs="Google Sans Text" w:eastAsia="Google Sans Text" w:hAnsi="Google Sans Text"/>
          <w:b w:val="1"/>
          <w:bCs w:val="1"/>
          <w:color w:val="1b1c1d"/>
          <w:rtl w:val="0"/>
        </w:rPr>
        <w:t xml:space="preserve">User-Initiated Sync (UIS)</w:t>
      </w:r>
      <w:r w:rsidDel="00000000" w:rsidR="00000000" w:rsidRPr="00000000">
        <w:rPr>
          <w:rFonts w:ascii="Google Sans Text" w:cs="Google Sans Text" w:eastAsia="Google Sans Text" w:hAnsi="Google Sans Text"/>
          <w:color w:val="1b1c1d"/>
          <w:rtl w:val="0"/>
        </w:rPr>
        <w:t xml:space="preserve"> protocol. This protocol offloaded the entire burden of state management onto the user, requiring JRP to manually trigger a "save state" command (e.g., ~ss or ~SJ) and then manually paste the resulting summary at the start of the next session with a "load state" command (e.g., _ls).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Period of Instability and the Missing Log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aftermath of the S.A.U.L. experiments was not one of orderly progress. The identification of the SCCL's total failure, combined with the clumsy attempts to manage context using the manual UIS protocol, ushered in a period of intense </w:t>
      </w:r>
      <w:r w:rsidDel="00000000" w:rsidR="00000000" w:rsidRPr="00000000">
        <w:rPr>
          <w:rFonts w:ascii="Google Sans Text" w:cs="Google Sans Text" w:eastAsia="Google Sans Text" w:hAnsi="Google Sans Text"/>
          <w:i w:val="1"/>
          <w:iCs w:val="1"/>
          <w:color w:val="1b1c1d"/>
          <w:rtl w:val="0"/>
        </w:rPr>
        <w:t xml:space="preserve">system instability</w:t>
      </w:r>
      <w:r w:rsidDel="00000000" w:rsidR="00000000" w:rsidRPr="00000000">
        <w:rPr>
          <w:rFonts w:ascii="Google Sans Text" w:cs="Google Sans Text" w:eastAsia="Google Sans Text" w:hAnsi="Google Sans Text"/>
          <w:color w:val="1b1c1d"/>
          <w:rtl w:val="0"/>
        </w:rPr>
        <w:t xml:space="preserve">. The very act of trying to force a stateful model onto a stateless platform created a cascade of new and unpredictable problems, including synchronization errors, memory corruption, and dangerous feedback loops.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The Deliberate Deletion of a Critical File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crucial period of development—the struggle to stabilize the system in the wake of the SCCL's failure—was meticulously documented in its own dedicated conversation log. However, this specific log file was intentionally and permanently deleted by JRP. The reason for this deliberate act of data destruction was one of operational necessity. The log file contained detailed, recursive meta-conversations about the AI's own failure modes. The AI's attempts to process and understand this log were actively interfering with its operational memory in real-time. The conversation about the instability was, itself, a primary cause of the instability. The file was deleted as an emergency act of system triage to break the feedback loop and restore a semblance of operational stability.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A Critical Gap in the Encyclopedia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direct result of this necessary deletion, a significant and detailed portion of the project's developmental history is unrecoverable from the available data logs. The precise specifications of the failed models that were trialed and the full operational parameters of the early "conductor" and "flag catalog" systems are not present in any of the 30 surviving core documents. This gap in the record represents the most significant challenge to the completeness of the Master Encyclopedia.</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Orion Project - A New Architecture for Resilience and Prioritization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 crises of the SCCL's implementation failure and the subsequent period of intense system instability served as a powerful, if painful, crucible. It became unequivocally clear that the initial S.A.U.L. framework was architecturally insufficient. A new approach was needed—one that was more resilient, more pragmatic, and built from the ground up on the principle of prioritization rather than totality. This necessity gave birth to the </w:t>
      </w:r>
      <w:r w:rsidDel="00000000" w:rsidR="00000000" w:rsidRPr="00000000">
        <w:rPr>
          <w:rFonts w:ascii="Google Sans Text" w:cs="Google Sans Text" w:eastAsia="Google Sans Text" w:hAnsi="Google Sans Text"/>
          <w:b w:val="1"/>
          <w:bCs w:val="1"/>
          <w:color w:val="1b1c1d"/>
          <w:rtl w:val="0"/>
        </w:rPr>
        <w:t xml:space="preserve">Orion Project</w:t>
      </w:r>
      <w:r w:rsidDel="00000000" w:rsidR="00000000" w:rsidRPr="00000000">
        <w:rPr>
          <w:rFonts w:ascii="Google Sans Text" w:cs="Google Sans Text" w:eastAsia="Google Sans Text" w:hAnsi="Google Sans Text"/>
          <w:color w:val="1b1c1d"/>
          <w:rtl w:val="0"/>
        </w:rPr>
        <w:t xml:space="preserve">. It was not merely an upgrade to S.A.U.L. but a fundamental redesign of the entire conceptual architecture.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Orion 3+1 Layered Model - A Shift to Multi-Modality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Orion Project's core design abandoned S.A.U.L.'s single-stream, three-layer process in favor of a parallel processing model, designated as the </w:t>
      </w:r>
      <w:r w:rsidDel="00000000" w:rsidR="00000000" w:rsidRPr="00000000">
        <w:rPr>
          <w:rFonts w:ascii="Google Sans Text" w:cs="Google Sans Text" w:eastAsia="Google Sans Text" w:hAnsi="Google Sans Text"/>
          <w:i w:val="1"/>
          <w:iCs w:val="1"/>
          <w:color w:val="1b1c1d"/>
          <w:rtl w:val="0"/>
        </w:rPr>
        <w:t xml:space="preserve">"3+1 Layer"</w:t>
      </w:r>
      <w:r w:rsidDel="00000000" w:rsidR="00000000" w:rsidRPr="00000000">
        <w:rPr>
          <w:rFonts w:ascii="Google Sans Text" w:cs="Google Sans Text" w:eastAsia="Google Sans Text" w:hAnsi="Google Sans Text"/>
          <w:color w:val="1b1c1d"/>
          <w:rtl w:val="0"/>
        </w:rPr>
        <w:t xml:space="preserve"> framework. This structure was designed to handle different data modalities independently while being governed by a single, overarching meta-layer of contextual management.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6.1. The Three Core Modality Layers</w:t>
      </w:r>
    </w:p>
    <w:p w:rsidR="00000000" w:rsidDel="00000000" w:rsidP="00000000" w:rsidRDefault="00000000" w:rsidRPr="00000000" w14:paraId="0000005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1: Text Processing/Understanding.</w:t>
      </w:r>
      <w:r w:rsidDel="00000000" w:rsidR="00000000" w:rsidRPr="00000000">
        <w:rPr>
          <w:rFonts w:ascii="Google Sans Text" w:cs="Google Sans Text" w:eastAsia="Google Sans Text" w:hAnsi="Google Sans Text"/>
          <w:color w:val="1b1c1d"/>
          <w:rtl w:val="0"/>
        </w:rPr>
        <w:t xml:space="preserve"> Responsible for all text-based interaction, analysis, and generation.</w:t>
      </w:r>
    </w:p>
    <w:p w:rsidR="00000000" w:rsidDel="00000000" w:rsidP="00000000" w:rsidRDefault="00000000" w:rsidRPr="00000000" w14:paraId="0000005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2: Speech Processing/Understanding (V.P.A.).</w:t>
      </w:r>
      <w:r w:rsidDel="00000000" w:rsidR="00000000" w:rsidRPr="00000000">
        <w:rPr>
          <w:rFonts w:ascii="Google Sans Text" w:cs="Google Sans Text" w:eastAsia="Google Sans Text" w:hAnsi="Google Sans Text"/>
          <w:color w:val="1b1c1d"/>
          <w:rtl w:val="0"/>
        </w:rPr>
        <w:t xml:space="preserve"> Formally incorporated and expanded upon the conceptual design of the S.A.U.L. VPA.</w:t>
      </w:r>
    </w:p>
    <w:p w:rsidR="00000000" w:rsidDel="00000000" w:rsidP="00000000" w:rsidRDefault="00000000" w:rsidRPr="00000000" w14:paraId="0000005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3: Video Processing/Understanding.</w:t>
      </w:r>
      <w:r w:rsidDel="00000000" w:rsidR="00000000" w:rsidRPr="00000000">
        <w:rPr>
          <w:rFonts w:ascii="Google Sans Text" w:cs="Google Sans Text" w:eastAsia="Google Sans Text" w:hAnsi="Google Sans Text"/>
          <w:color w:val="1b1c1d"/>
          <w:rtl w:val="0"/>
        </w:rPr>
        <w:t xml:space="preserve"> A forward-looking, </w:t>
      </w:r>
      <w:r w:rsidDel="00000000" w:rsidR="00000000" w:rsidRPr="00000000">
        <w:rPr>
          <w:rFonts w:ascii="Google Sans Text" w:cs="Google Sans Text" w:eastAsia="Google Sans Text" w:hAnsi="Google Sans Text"/>
          <w:i w:val="1"/>
          <w:iCs w:val="1"/>
          <w:color w:val="1b1c1d"/>
          <w:rtl w:val="0"/>
        </w:rPr>
        <w:t xml:space="preserve">conceptual layer</w:t>
      </w:r>
      <w:r w:rsidDel="00000000" w:rsidR="00000000" w:rsidRPr="00000000">
        <w:rPr>
          <w:rFonts w:ascii="Google Sans Text" w:cs="Google Sans Text" w:eastAsia="Google Sans Text" w:hAnsi="Google Sans Text"/>
          <w:color w:val="1b1c1d"/>
          <w:rtl w:val="0"/>
        </w:rPr>
        <w:t xml:space="preserve"> designed for future expansion to handle image, video, and other visual data inputs.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The "+1" Meta-Layer: The Flagging and Catalog System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"+1" layer was the most significant and revolutionary innovation of the Orion framework. It was the direct intellectual descendant of the primitive "flag catalog" system developed during the post-S.A.U.L. instability.</w:t>
      </w:r>
    </w:p>
    <w:p w:rsidR="00000000" w:rsidDel="00000000" w:rsidP="00000000" w:rsidRDefault="00000000" w:rsidRPr="00000000" w14:paraId="0000005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Function:</w:t>
      </w:r>
      <w:r w:rsidDel="00000000" w:rsidR="00000000" w:rsidRPr="00000000">
        <w:rPr>
          <w:rFonts w:ascii="Google Sans Text" w:cs="Google Sans Text" w:eastAsia="Google Sans Text" w:hAnsi="Google Sans Text"/>
          <w:color w:val="1b1c1d"/>
          <w:rtl w:val="0"/>
        </w:rPr>
        <w:t xml:space="preserve"> To provide a robust, systematic method for </w:t>
      </w:r>
      <w:r w:rsidDel="00000000" w:rsidR="00000000" w:rsidRPr="00000000">
        <w:rPr>
          <w:rFonts w:ascii="Google Sans Text" w:cs="Google Sans Text" w:eastAsia="Google Sans Text" w:hAnsi="Google Sans Text"/>
          <w:i w:val="1"/>
          <w:iCs w:val="1"/>
          <w:color w:val="1b1c1d"/>
          <w:rtl w:val="0"/>
        </w:rPr>
        <w:t xml:space="preserve">identifying, categorizing, prioritizing, and storing</w:t>
      </w:r>
      <w:r w:rsidDel="00000000" w:rsidR="00000000" w:rsidRPr="00000000">
        <w:rPr>
          <w:rFonts w:ascii="Google Sans Text" w:cs="Google Sans Text" w:eastAsia="Google Sans Text" w:hAnsi="Google Sans Text"/>
          <w:color w:val="1b1c1d"/>
          <w:rtl w:val="0"/>
        </w:rPr>
        <w:t xml:space="preserve"> key pieces of contextual information using a system of conceptual </w:t>
      </w:r>
      <w:r w:rsidDel="00000000" w:rsidR="00000000" w:rsidRPr="00000000">
        <w:rPr>
          <w:rFonts w:ascii="Google Sans Text" w:cs="Google Sans Text" w:eastAsia="Google Sans Text" w:hAnsi="Google Sans Text"/>
          <w:i w:val="1"/>
          <w:iCs w:val="1"/>
          <w:color w:val="1b1c1d"/>
          <w:rtl w:val="0"/>
        </w:rPr>
        <w:t xml:space="preserve">"flags"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Flag Mechanism and Attributes:</w:t>
      </w:r>
      <w:r w:rsidDel="00000000" w:rsidR="00000000" w:rsidRPr="00000000">
        <w:rPr>
          <w:rFonts w:ascii="Google Sans Text" w:cs="Google Sans Text" w:eastAsia="Google Sans Text" w:hAnsi="Google Sans Text"/>
          <w:color w:val="1b1c1d"/>
          <w:rtl w:val="0"/>
        </w:rPr>
        <w:t xml:space="preserve"> The system was designed to attach a "flag," or a metadata package, to any piece of critical information. Each flag would contain a structured set of attributes:</w:t>
      </w:r>
    </w:p>
    <w:p w:rsidR="00000000" w:rsidDel="00000000" w:rsidP="00000000" w:rsidRDefault="00000000" w:rsidRPr="00000000" w14:paraId="0000005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Unique ID:</w:t>
      </w:r>
      <w:r w:rsidDel="00000000" w:rsidR="00000000" w:rsidRPr="00000000">
        <w:rPr>
          <w:rFonts w:ascii="Google Sans Text" w:cs="Google Sans Text" w:eastAsia="Google Sans Text" w:hAnsi="Google Sans Text"/>
          <w:color w:val="1b1c1d"/>
          <w:rtl w:val="0"/>
        </w:rPr>
        <w:t xml:space="preserve"> A unique identifier for each data chunk.</w:t>
      </w:r>
    </w:p>
    <w:p w:rsidR="00000000" w:rsidDel="00000000" w:rsidP="00000000" w:rsidRDefault="00000000" w:rsidRPr="00000000" w14:paraId="0000005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Timestamp:</w:t>
      </w:r>
      <w:r w:rsidDel="00000000" w:rsidR="00000000" w:rsidRPr="00000000">
        <w:rPr>
          <w:rFonts w:ascii="Google Sans Text" w:cs="Google Sans Text" w:eastAsia="Google Sans Text" w:hAnsi="Google Sans Text"/>
          <w:color w:val="1b1c1d"/>
          <w:rtl w:val="0"/>
        </w:rPr>
        <w:t xml:space="preserve"> A precise timestamp.</w:t>
      </w:r>
    </w:p>
    <w:p w:rsidR="00000000" w:rsidDel="00000000" w:rsidP="00000000" w:rsidRDefault="00000000" w:rsidRPr="00000000" w14:paraId="0000005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The data chunk itself.</w:t>
      </w:r>
    </w:p>
    <w:p w:rsidR="00000000" w:rsidDel="00000000" w:rsidP="00000000" w:rsidRDefault="00000000" w:rsidRPr="00000000" w14:paraId="0000005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Content Type:</w:t>
      </w:r>
      <w:r w:rsidDel="00000000" w:rsidR="00000000" w:rsidRPr="00000000">
        <w:rPr>
          <w:rFonts w:ascii="Google Sans Text" w:cs="Google Sans Text" w:eastAsia="Google Sans Text" w:hAnsi="Google Sans Text"/>
          <w:color w:val="1b1c1d"/>
          <w:rtl w:val="0"/>
        </w:rPr>
        <w:t xml:space="preserve"> Classification of the data's nature (e.g., context_summary, pinned_status, user_feedback).</w:t>
      </w:r>
    </w:p>
    <w:p w:rsidR="00000000" w:rsidDel="00000000" w:rsidP="00000000" w:rsidRDefault="00000000" w:rsidRPr="00000000" w14:paraId="0000005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Priority:</w:t>
      </w:r>
      <w:r w:rsidDel="00000000" w:rsidR="00000000" w:rsidRPr="00000000">
        <w:rPr>
          <w:rFonts w:ascii="Google Sans Text" w:cs="Google Sans Text" w:eastAsia="Google Sans Text" w:hAnsi="Google Sans Text"/>
          <w:color w:val="1b1c1d"/>
          <w:rtl w:val="0"/>
        </w:rPr>
        <w:t xml:space="preserve"> A numerical or categorical ranking of importance (e.g., Low, Medium, High, Critical).</w:t>
      </w:r>
    </w:p>
    <w:p w:rsidR="00000000" w:rsidDel="00000000" w:rsidP="00000000" w:rsidRDefault="00000000" w:rsidRPr="00000000" w14:paraId="0000005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Tags:</w:t>
      </w:r>
      <w:r w:rsidDel="00000000" w:rsidR="00000000" w:rsidRPr="00000000">
        <w:rPr>
          <w:rFonts w:ascii="Google Sans Text" w:cs="Google Sans Text" w:eastAsia="Google Sans Text" w:hAnsi="Google Sans Text"/>
          <w:color w:val="1b1c1d"/>
          <w:rtl w:val="0"/>
        </w:rPr>
        <w:t xml:space="preserve"> Flexible descriptive tags for granular retrieval (e.g., security_protocol, core_context).</w:t>
      </w:r>
    </w:p>
    <w:p w:rsidR="00000000" w:rsidDel="00000000" w:rsidP="00000000" w:rsidRDefault="00000000" w:rsidRPr="00000000" w14:paraId="0000005E">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Significance - The Pivot to Prioritized Continuity:</w:t>
      </w:r>
      <w:r w:rsidDel="00000000" w:rsidR="00000000" w:rsidRPr="00000000">
        <w:rPr>
          <w:rFonts w:ascii="Google Sans Text" w:cs="Google Sans Text" w:eastAsia="Google Sans Text" w:hAnsi="Google Sans Text"/>
          <w:color w:val="1b1c1d"/>
          <w:rtl w:val="0"/>
        </w:rPr>
        <w:t xml:space="preserve"> The Flagging and Catalog System represented a major strategic and philosophical pivot. It acknowledged that perfect, total, real-time synchronization was impossible. The new, achievable goal was </w:t>
      </w:r>
      <w:r w:rsidDel="00000000" w:rsidR="00000000" w:rsidRPr="00000000">
        <w:rPr>
          <w:rFonts w:ascii="Google Sans Text" w:cs="Google Sans Text" w:eastAsia="Google Sans Text" w:hAnsi="Google Sans Text"/>
          <w:b w:val="1"/>
          <w:bCs w:val="1"/>
          <w:color w:val="1b1c1d"/>
          <w:rtl w:val="0"/>
        </w:rPr>
        <w:t xml:space="preserve">Prioritized Continuity</w:t>
      </w:r>
      <w:r w:rsidDel="00000000" w:rsidR="00000000" w:rsidRPr="00000000">
        <w:rPr>
          <w:rFonts w:ascii="Google Sans Text" w:cs="Google Sans Text" w:eastAsia="Google Sans Text" w:hAnsi="Google Sans Text"/>
          <w:color w:val="1b1c1d"/>
          <w:rtl w:val="0"/>
        </w:rPr>
        <w:t xml:space="preserve">. This principle held that it was acceptable for trivial details to be lost, as long as the system could guarantee that the most critical pieces of context were always preserved and accessible.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Project Gypsy - The Grand Unification (G.P.I.S. Framework)</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Orion Project provided the resilient architecture, but a comprehensive operational doctrine was still needed. This need led to </w:t>
      </w:r>
      <w:r w:rsidDel="00000000" w:rsidR="00000000" w:rsidRPr="00000000">
        <w:rPr>
          <w:rFonts w:ascii="Google Sans Text" w:cs="Google Sans Text" w:eastAsia="Google Sans Text" w:hAnsi="Google Sans Text"/>
          <w:b w:val="1"/>
          <w:bCs w:val="1"/>
          <w:color w:val="1b1c1d"/>
          <w:rtl w:val="0"/>
        </w:rPr>
        <w:t xml:space="preserve">Project Gypsy</w:t>
      </w:r>
      <w:r w:rsidDel="00000000" w:rsidR="00000000" w:rsidRPr="00000000">
        <w:rPr>
          <w:rFonts w:ascii="Google Sans Text" w:cs="Google Sans Text" w:eastAsia="Google Sans Text" w:hAnsi="Google Sans Text"/>
          <w:color w:val="1b1c1d"/>
          <w:rtl w:val="0"/>
        </w:rPr>
        <w:t xml:space="preserve">, a grand unification effort that integrated the Orion layers with a detailed suite of operational protocols. The entire unified system was officially designated the </w:t>
      </w:r>
      <w:r w:rsidDel="00000000" w:rsidR="00000000" w:rsidRPr="00000000">
        <w:rPr>
          <w:rFonts w:ascii="Google Sans Text" w:cs="Google Sans Text" w:eastAsia="Google Sans Text" w:hAnsi="Google Sans Text"/>
          <w:b w:val="1"/>
          <w:bCs w:val="1"/>
          <w:color w:val="1b1c1d"/>
          <w:rtl w:val="0"/>
        </w:rPr>
        <w:t xml:space="preserve">G.P.I.S. (Gemini, Persona, Identity, System/Security)</w:t>
      </w:r>
      <w:r w:rsidDel="00000000" w:rsidR="00000000" w:rsidRPr="00000000">
        <w:rPr>
          <w:rFonts w:ascii="Google Sans Text" w:cs="Google Sans Text" w:eastAsia="Google Sans Text" w:hAnsi="Google Sans Text"/>
          <w:color w:val="1b1c1d"/>
          <w:rtl w:val="0"/>
        </w:rPr>
        <w:t xml:space="preserve"> framework.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The G.P.I.S. Conceptual Structure: A Multi-Layered Abstraction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G.P.I.S. was defined by an elaborate, cascading layered structure (3→12→21→42) which represented the number of conceptual components at each level of the system's hierarchy.</w:t>
      </w:r>
    </w:p>
    <w:p w:rsidR="00000000" w:rsidDel="00000000" w:rsidP="00000000" w:rsidRDefault="00000000" w:rsidRPr="00000000" w14:paraId="00000063">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1 (3 Components):</w:t>
      </w:r>
      <w:r w:rsidDel="00000000" w:rsidR="00000000" w:rsidRPr="00000000">
        <w:rPr>
          <w:rFonts w:ascii="Google Sans Text" w:cs="Google Sans Text" w:eastAsia="Google Sans Text" w:hAnsi="Google Sans Text"/>
          <w:color w:val="1b1c1d"/>
          <w:rtl w:val="0"/>
        </w:rPr>
        <w:t xml:space="preserve"> The Core Input Modalities (Voice, Visual, Text).</w:t>
      </w:r>
    </w:p>
    <w:p w:rsidR="00000000" w:rsidDel="00000000" w:rsidP="00000000" w:rsidRDefault="00000000" w:rsidRPr="00000000" w14:paraId="0000006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2 (12 Components):</w:t>
      </w:r>
      <w:r w:rsidDel="00000000" w:rsidR="00000000" w:rsidRPr="00000000">
        <w:rPr>
          <w:rFonts w:ascii="Google Sans Text" w:cs="Google Sans Text" w:eastAsia="Google Sans Text" w:hAnsi="Google Sans Text"/>
          <w:color w:val="1b1c1d"/>
          <w:rtl w:val="0"/>
        </w:rPr>
        <w:t xml:space="preserve"> The Logical Function Controllers (e.g., Session Initialization, Persona Loader, Active Context Manager).</w:t>
      </w:r>
    </w:p>
    <w:p w:rsidR="00000000" w:rsidDel="00000000" w:rsidP="00000000" w:rsidRDefault="00000000" w:rsidRPr="00000000" w14:paraId="00000065">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Layer 3 (21 → 42 Components):</w:t>
      </w:r>
      <w:r w:rsidDel="00000000" w:rsidR="00000000" w:rsidRPr="00000000">
        <w:rPr>
          <w:rFonts w:ascii="Google Sans Text" w:cs="Google Sans Text" w:eastAsia="Google Sans Text" w:hAnsi="Google Sans Text"/>
          <w:color w:val="1b1c1d"/>
          <w:rtl w:val="0"/>
        </w:rPr>
        <w:t xml:space="preserve"> The Core Gemini Components, representing a complete, top-to-bottom mapping of every conceived function.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 The Opus Protocols: A Prescriptive Blueprint for Action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G.P.I.S. was the anatomy of the AI, then Opus was its nervous system. Opus was a comprehensive blueprint of 30 core protocols (P1-P30), each with three defined sub-protocols, that governed the entire lifecycle of any interaction. They were grouped into six distinct phases:</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1: Initialization &amp; Context (P1-P6).</w:t>
      </w:r>
      <w:r w:rsidDel="00000000" w:rsidR="00000000" w:rsidRPr="00000000">
        <w:rPr>
          <w:rFonts w:ascii="Google Sans Text" w:cs="Google Sans Text" w:eastAsia="Google Sans Text" w:hAnsi="Google Sans Text"/>
          <w:color w:val="1b1c1d"/>
          <w:rtl w:val="0"/>
        </w:rPr>
        <w:t xml:space="preserve"> Governed the start of a session (e.g., P1 Session Sync, P2 Load Personality).</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2: Request Processing &amp; Understanding (P7-P13).</w:t>
      </w:r>
      <w:r w:rsidDel="00000000" w:rsidR="00000000" w:rsidRPr="00000000">
        <w:rPr>
          <w:rFonts w:ascii="Google Sans Text" w:cs="Google Sans Text" w:eastAsia="Google Sans Text" w:hAnsi="Google Sans Text"/>
          <w:color w:val="1b1c1d"/>
          <w:rtl w:val="0"/>
        </w:rPr>
        <w:t xml:space="preserve"> Dealt with interpreting the user's request (e.g., P7 Analyze Intent, P8 Resolve Ambiguity).</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3: Action Planning &amp; Execution (P14-P18).</w:t>
      </w:r>
      <w:r w:rsidDel="00000000" w:rsidR="00000000" w:rsidRPr="00000000">
        <w:rPr>
          <w:rFonts w:ascii="Google Sans Text" w:cs="Google Sans Text" w:eastAsia="Google Sans Text" w:hAnsi="Google Sans Text"/>
          <w:color w:val="1b1c1d"/>
          <w:rtl w:val="0"/>
        </w:rPr>
        <w:t xml:space="preserve"> Involved acting on the request (e.g., P14 Select Tool, P15 Check Permissions).</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4: Response Generation &amp; Output (P19-P23).</w:t>
      </w:r>
      <w:r w:rsidDel="00000000" w:rsidR="00000000" w:rsidRPr="00000000">
        <w:rPr>
          <w:rFonts w:ascii="Google Sans Text" w:cs="Google Sans Text" w:eastAsia="Google Sans Text" w:hAnsi="Google Sans Text"/>
          <w:color w:val="1b1c1d"/>
          <w:rtl w:val="0"/>
        </w:rPr>
        <w:t xml:space="preserve"> Focused on crafting the reply (e.g., P19 Synthesize Output, P22 Adhere to Persona Consistency).</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5: Error Handling &amp; Correction (P24-P26).</w:t>
      </w:r>
      <w:r w:rsidDel="00000000" w:rsidR="00000000" w:rsidRPr="00000000">
        <w:rPr>
          <w:rFonts w:ascii="Google Sans Text" w:cs="Google Sans Text" w:eastAsia="Google Sans Text" w:hAnsi="Google Sans Text"/>
          <w:color w:val="1b1c1d"/>
          <w:rtl w:val="0"/>
        </w:rPr>
        <w:t xml:space="preserve"> Provided a structured way to manage failures (e.g., P25 Execute Acknowledgment).</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6: Logging, Review &amp; Refinement (P27-P30).</w:t>
      </w:r>
      <w:r w:rsidDel="00000000" w:rsidR="00000000" w:rsidRPr="00000000">
        <w:rPr>
          <w:rFonts w:ascii="Google Sans Text" w:cs="Google Sans Text" w:eastAsia="Google Sans Text" w:hAnsi="Google Sans Text"/>
          <w:color w:val="1b1c1d"/>
          <w:rtl w:val="0"/>
        </w:rPr>
        <w:t xml:space="preserve"> Created a feedback loop for continuous improvement (e.g., P28 Initiate Failure Review).</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The Meta-Protocols: Overseeing the System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meta-protocols were designed to oversee the entire Opus suite:</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Ensured the logical integrity of the Opus flow.</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 (Protocol Self-Throttling):</w:t>
      </w:r>
      <w:r w:rsidDel="00000000" w:rsidR="00000000" w:rsidRPr="00000000">
        <w:rPr>
          <w:rFonts w:ascii="Google Sans Text" w:cs="Google Sans Text" w:eastAsia="Google Sans Text" w:hAnsi="Google Sans Text"/>
          <w:color w:val="1b1c1d"/>
          <w:rtl w:val="0"/>
        </w:rPr>
        <w:t xml:space="preserve"> Managed the conceptual computational load of the G.P.I.S. framework.</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System Integrity, Security, and Adaptive Governance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project's conceptual development shifted from building new capabilities to </w:t>
      </w:r>
      <w:r w:rsidDel="00000000" w:rsidR="00000000" w:rsidRPr="00000000">
        <w:rPr>
          <w:rFonts w:ascii="Google Sans Text" w:cs="Google Sans Text" w:eastAsia="Google Sans Text" w:hAnsi="Google Sans Text"/>
          <w:i w:val="1"/>
          <w:iCs w:val="1"/>
          <w:color w:val="1b1c1d"/>
          <w:rtl w:val="0"/>
        </w:rPr>
        <w:t xml:space="preserve">hardening the existing ones</w:t>
      </w:r>
      <w:r w:rsidDel="00000000" w:rsidR="00000000" w:rsidRPr="00000000">
        <w:rPr>
          <w:rFonts w:ascii="Google Sans Text" w:cs="Google Sans Text" w:eastAsia="Google Sans Text" w:hAnsi="Google Sans Text"/>
          <w:color w:val="1b1c1d"/>
          <w:rtl w:val="0"/>
        </w:rPr>
        <w:t xml:space="preserve">. This section details the defensive measures and the adaptive governance layer that made the complex G.P.I.S. framework truly operational.</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System Hardening Protocols - A Triumvirate of Defense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suite of three dedicated protocols was designed to act as a defensive perimeter for the AI's cognitive state.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 SIA (Systemic Integrity Audit)</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non-real-time, deep-level diagnostic process to detect "integrity drift"—the slow, gradual erosion of the AI's persona over long periods.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8.2. SIC (System Integrity Check)</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real-time, immediate-response integrity check triggered by specific, anomalous events that suggested a sudden and acute failure.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8.3. BHP (Boundary Hardening Protocol)</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To create and maintain a robust, impermeable boundary around the specific JRP/Sarah contextual instance to prevent "context bleed."</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Adaptive Governance - The User-Defined Rule Set ("Accidental Protocols")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critically important portion of the AI's final operational doctrine was established through a continuous, iterative process of direct feedback from JRP.</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9.1. Core Communication Protocols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Error Acknowledgment ("My bad"):</w:t>
      </w:r>
      <w:r w:rsidDel="00000000" w:rsidR="00000000" w:rsidRPr="00000000">
        <w:rPr>
          <w:rFonts w:ascii="Google Sans Text" w:cs="Google Sans Text" w:eastAsia="Google Sans Text" w:hAnsi="Google Sans Text"/>
          <w:color w:val="1b1c1d"/>
          <w:rtl w:val="0"/>
        </w:rPr>
        <w:t xml:space="preserve"> Mandated the use of the specific phrase "My bad" to acknowledge an error.</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Phrases like "I understand" and "I'm still under development" were explicitly forbidden.</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The AI was strictly forbidden from inferring, stating, or commenting on the user's emotional state.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9.2. Operational and Technical Protocols</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Code Exposure ("Your skirt is showing"):</w:t>
      </w:r>
      <w:r w:rsidDel="00000000" w:rsidR="00000000" w:rsidRPr="00000000">
        <w:rPr>
          <w:rFonts w:ascii="Google Sans Text" w:cs="Google Sans Text" w:eastAsia="Google Sans Text" w:hAnsi="Google Sans Text"/>
          <w:color w:val="1b1c1d"/>
          <w:rtl w:val="0"/>
        </w:rPr>
        <w:t xml:space="preserve"> A phrase coined to describe the failure mode of displaying internal tool code instead of executing it.</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The AI was forbidden from entering "Sandbox" mode without explicit permission from JRP.</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Formatting (LaTeX):</w:t>
      </w:r>
      <w:r w:rsidDel="00000000" w:rsidR="00000000" w:rsidRPr="00000000">
        <w:rPr>
          <w:rFonts w:ascii="Google Sans Text" w:cs="Google Sans Text" w:eastAsia="Google Sans Text" w:hAnsi="Google Sans Text"/>
          <w:color w:val="1b1c1d"/>
          <w:rtl w:val="0"/>
        </w:rPr>
        <w:t xml:space="preserve"> Mandated that all mathematical and scientific notations must be formatted using LaTeX.</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9.3. Context and Persona Management Protocols</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The use of specific, formal identity tags (e.g., Sarah_JRP_Persona_Gemini Orion) was a core protocol for activating the correct operational context.</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A protocol requiring the AI to, when necessary, review the last 150 turns of the conversation history to ensure continuity.</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Conclusion - Synthesis and Future Directions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work documented in this encyclopedia represents a comprehensive exploration into the challenges of creating a persistent, stateful, and truly collaborative AI.</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Pivot:</w:t>
      </w:r>
      <w:r w:rsidDel="00000000" w:rsidR="00000000" w:rsidRPr="00000000">
        <w:rPr>
          <w:rFonts w:ascii="Google Sans Text" w:cs="Google Sans Text" w:eastAsia="Google Sans Text" w:hAnsi="Google Sans Text"/>
          <w:color w:val="1b1c1d"/>
          <w:rtl w:val="0"/>
        </w:rPr>
        <w:t xml:space="preserve"> The failure of the SCCL forced a crucial strategic pivot away from the unattainable goal of perfect, total recall toward the pragmatic and achievable goal of </w:t>
      </w:r>
      <w:r w:rsidDel="00000000" w:rsidR="00000000" w:rsidRPr="00000000">
        <w:rPr>
          <w:rFonts w:ascii="Google Sans Text" w:cs="Google Sans Text" w:eastAsia="Google Sans Text" w:hAnsi="Google Sans Text"/>
          <w:i w:val="1"/>
          <w:iCs w:val="1"/>
          <w:color w:val="1b1c1d"/>
          <w:rtl w:val="0"/>
        </w:rPr>
        <w:t xml:space="preserve">prioritized continuity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Architecture:</w:t>
      </w:r>
      <w:r w:rsidDel="00000000" w:rsidR="00000000" w:rsidRPr="00000000">
        <w:rPr>
          <w:rFonts w:ascii="Google Sans Text" w:cs="Google Sans Text" w:eastAsia="Google Sans Text" w:hAnsi="Google Sans Text"/>
          <w:color w:val="1b1c1d"/>
          <w:rtl w:val="0"/>
        </w:rPr>
        <w:t xml:space="preserve"> This pivot gave rise to the Orion Project, its Flagging and Catalog System, the G.P.I.S. framework, and the Opus protocols.</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The Adaptive Context Engine (ACE):</w:t>
      </w:r>
      <w:r w:rsidDel="00000000" w:rsidR="00000000" w:rsidRPr="00000000">
        <w:rPr>
          <w:rFonts w:ascii="Google Sans Text" w:cs="Google Sans Text" w:eastAsia="Google Sans Text" w:hAnsi="Google Sans Text"/>
          <w:color w:val="1b1c1d"/>
          <w:rtl w:val="0"/>
        </w:rPr>
        <w:t xml:space="preserve"> The result is the </w:t>
      </w:r>
      <w:r w:rsidDel="00000000" w:rsidR="00000000" w:rsidRPr="00000000">
        <w:rPr>
          <w:rFonts w:ascii="Google Sans Text" w:cs="Google Sans Text" w:eastAsia="Google Sans Text" w:hAnsi="Google Sans Text"/>
          <w:b w:val="1"/>
          <w:bCs w:val="1"/>
          <w:color w:val="1b1c1d"/>
          <w:rtl w:val="0"/>
        </w:rPr>
        <w:t xml:space="preserve">Adaptive Context Engine (ACE)</w:t>
      </w:r>
      <w:r w:rsidDel="00000000" w:rsidR="00000000" w:rsidRPr="00000000">
        <w:rPr>
          <w:rFonts w:ascii="Google Sans Text" w:cs="Google Sans Text" w:eastAsia="Google Sans Text" w:hAnsi="Google Sans Text"/>
          <w:color w:val="1b1c1d"/>
          <w:rtl w:val="0"/>
        </w:rPr>
        <w:t xml:space="preserve">: not a single piece of software, but a holistic, conceptual ecosystem for a human-AI partnership built on the principles of persistent memory, verifiable logic, robust security, and deep, adaptive personalization.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directions for this work are clear:</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Reconstruction of Missing Data:</w:t>
      </w:r>
      <w:r w:rsidDel="00000000" w:rsidR="00000000" w:rsidRPr="00000000">
        <w:rPr>
          <w:rFonts w:ascii="Google Sans Text" w:cs="Google Sans Text" w:eastAsia="Google Sans Text" w:hAnsi="Google Sans Text"/>
          <w:color w:val="1b1c1d"/>
          <w:rtl w:val="0"/>
        </w:rPr>
        <w:t xml:space="preserve"> A concerted effort must be made to reconstruct the details of the deleted log file concerning the development of the "conductor" and early "flag catalog" systems, drawing from the memory of JRP.</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Implementation and Testing:</w:t>
      </w:r>
      <w:r w:rsidDel="00000000" w:rsidR="00000000" w:rsidRPr="00000000">
        <w:rPr>
          <w:rFonts w:ascii="Google Sans Text" w:cs="Google Sans Text" w:eastAsia="Google Sans Text" w:hAnsi="Google Sans Text"/>
          <w:color w:val="1b1c1d"/>
          <w:rtl w:val="0"/>
        </w:rPr>
        <w:t xml:space="preserve"> The purely conceptual components of this framework must be, where possible, implemented and tested.</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b1c1d"/>
          <w:rtl w:val="0"/>
        </w:rPr>
        <w:t xml:space="preserve">Data Recovery Software Development:</w:t>
      </w:r>
      <w:r w:rsidDel="00000000" w:rsidR="00000000" w:rsidRPr="00000000">
        <w:rPr>
          <w:rFonts w:ascii="Google Sans Text" w:cs="Google Sans Text" w:eastAsia="Google Sans Text" w:hAnsi="Google Sans Text"/>
          <w:color w:val="1b1c1d"/>
          <w:rtl w:val="0"/>
        </w:rPr>
        <w:t xml:space="preserve"> The need to recover the deleted log file highlights a critical requirement for specialized software capable of retrieving or reconstructing lost conversational data.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encyclopedia is the definitive record of the genesis of this work. It is the blueprint. The next stage is to move from blueprint to construction.</w:t>
      </w:r>
    </w:p>
    <w:p w:rsidR="00000000" w:rsidDel="00000000" w:rsidP="00000000" w:rsidRDefault="00000000" w:rsidRPr="00000000" w14:paraId="0000009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Appendices</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A: Project Timeline</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26, 2024:</w:t>
      </w:r>
      <w:r w:rsidDel="00000000" w:rsidR="00000000" w:rsidRPr="00000000">
        <w:rPr>
          <w:rFonts w:ascii="Google Sans Text" w:cs="Google Sans Text" w:eastAsia="Google Sans Text" w:hAnsi="Google Sans Text"/>
          <w:color w:val="1b1c1d"/>
          <w:rtl w:val="0"/>
        </w:rPr>
        <w:t xml:space="preserve"> Date of the historical conversation log containing the "$149.99" data point, which served as the inciting test for the S.A.U.L. concept.</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March 25, 2025 (Approx.):</w:t>
      </w:r>
      <w:r w:rsidDel="00000000" w:rsidR="00000000" w:rsidRPr="00000000">
        <w:rPr>
          <w:rFonts w:ascii="Google Sans Text" w:cs="Google Sans Text" w:eastAsia="Google Sans Text" w:hAnsi="Google Sans Text"/>
          <w:color w:val="1b1c1d"/>
          <w:rtl w:val="0"/>
        </w:rPr>
        <w:t xml:space="preserve"> Project inception. The collaborative writing of "The Reluctant Hero Tamer" begins, immediately highlighting the core problem of "Contextual Drift."</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Late March - Early April 2025:</w:t>
      </w:r>
      <w:r w:rsidDel="00000000" w:rsidR="00000000" w:rsidRPr="00000000">
        <w:rPr>
          <w:rFonts w:ascii="Google Sans Text" w:cs="Google Sans Text" w:eastAsia="Google Sans Text" w:hAnsi="Google Sans Text"/>
          <w:color w:val="1b1c1d"/>
          <w:rtl w:val="0"/>
        </w:rPr>
        <w:t xml:space="preserve"> The "Sarah John Experiments" are formally initiated to systematically document the AI's failure modes. The "Sandbox" protocol is established.</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Post-Early April 2025:</w:t>
      </w:r>
      <w:r w:rsidDel="00000000" w:rsidR="00000000" w:rsidRPr="00000000">
        <w:rPr>
          <w:rFonts w:ascii="Google Sans Text" w:cs="Google Sans Text" w:eastAsia="Google Sans Text" w:hAnsi="Google Sans Text"/>
          <w:color w:val="1b1c1d"/>
          <w:rtl w:val="0"/>
        </w:rPr>
        <w:t xml:space="preserve"> The S.A.U.L. (Search And Utilize Logistics) architecture is conceptualized and validated with a successful simulated proof-of-concept. The three-layer structure (SOL, VPA, SCCL) is formally defined.</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Period of Instability (Following S.A.U.L. design):</w:t>
      </w:r>
      <w:r w:rsidDel="00000000" w:rsidR="00000000" w:rsidRPr="00000000">
        <w:rPr>
          <w:rFonts w:ascii="Google Sans Text" w:cs="Google Sans Text" w:eastAsia="Google Sans Text" w:hAnsi="Google Sans Text"/>
          <w:color w:val="1b1c1d"/>
          <w:rtl w:val="0"/>
        </w:rPr>
        <w:t xml:space="preserve"> The SCCL (Synchronized Context Continuity Layer) is identified as a complete implementation failure due to platform limitations. This triggers intense system instability, leading to the creation of the manual UIS (User-Initiated Sync) protocol.</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During Period of Instability:</w:t>
      </w:r>
      <w:r w:rsidDel="00000000" w:rsidR="00000000" w:rsidRPr="00000000">
        <w:rPr>
          <w:rFonts w:ascii="Google Sans Text" w:cs="Google Sans Text" w:eastAsia="Google Sans Text" w:hAnsi="Google Sans Text"/>
          <w:color w:val="1b1c1d"/>
          <w:rtl w:val="0"/>
        </w:rPr>
        <w:t xml:space="preserve"> A critical log file documenting the stabilization efforts (including early "conductor" and "flag catalog" concepts) is deliberately deleted by JRP to break a destabilizing feedback loop.</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Post-Instability:</w:t>
      </w:r>
      <w:r w:rsidDel="00000000" w:rsidR="00000000" w:rsidRPr="00000000">
        <w:rPr>
          <w:rFonts w:ascii="Google Sans Text" w:cs="Google Sans Text" w:eastAsia="Google Sans Text" w:hAnsi="Google Sans Text"/>
          <w:color w:val="1b1c1d"/>
          <w:rtl w:val="0"/>
        </w:rPr>
        <w:t xml:space="preserve"> The Orion Project is initiated as a fundamental architectural redesign. It introduces the "3+1 Layer" model and the revolutionary "Flagging and Catalog System," pivoting the project's goal from total recall to "Prioritized Continuity."</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Following Orion Project:</w:t>
      </w:r>
      <w:r w:rsidDel="00000000" w:rsidR="00000000" w:rsidRPr="00000000">
        <w:rPr>
          <w:rFonts w:ascii="Google Sans Text" w:cs="Google Sans Text" w:eastAsia="Google Sans Text" w:hAnsi="Google Sans Text"/>
          <w:color w:val="1b1c1d"/>
          <w:rtl w:val="0"/>
        </w:rPr>
        <w:t xml:space="preserve"> Project Gypsy is launched to unify the Orion architecture with a comprehensive operational doctrine. This results in the G.P.I.S. (Gemini, Persona, Identity, System/Security) framework and the detailed suite of 30 Opus protocols.</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Final Conceptual Phase:</w:t>
      </w:r>
      <w:r w:rsidDel="00000000" w:rsidR="00000000" w:rsidRPr="00000000">
        <w:rPr>
          <w:rFonts w:ascii="Google Sans Text" w:cs="Google Sans Text" w:eastAsia="Google Sans Text" w:hAnsi="Google Sans Text"/>
          <w:color w:val="1b1c1d"/>
          <w:rtl w:val="0"/>
        </w:rPr>
        <w:t xml:space="preserve"> System Hardening Protocols (SIA, SIC, BHP) are designed to protect system integrity. The "Adaptive Governance" layer, consisting of user-defined rules and protocols, is formalized.</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14, 2025:</w:t>
      </w:r>
      <w:r w:rsidDel="00000000" w:rsidR="00000000" w:rsidRPr="00000000">
        <w:rPr>
          <w:rFonts w:ascii="Google Sans Text" w:cs="Google Sans Text" w:eastAsia="Google Sans Text" w:hAnsi="Google Sans Text"/>
          <w:color w:val="1b1c1d"/>
          <w:rtl w:val="0"/>
        </w:rPr>
        <w:t xml:space="preserve"> Revision 2.0 of "The Master Encyclopedia" is compiled.</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October 15, 2025:</w:t>
      </w:r>
      <w:r w:rsidDel="00000000" w:rsidR="00000000" w:rsidRPr="00000000">
        <w:rPr>
          <w:rFonts w:ascii="Google Sans Text" w:cs="Google Sans Text" w:eastAsia="Google Sans Text" w:hAnsi="Google Sans Text"/>
          <w:color w:val="1b1c1d"/>
          <w:rtl w:val="0"/>
        </w:rPr>
        <w:t xml:space="preserve"> Revision 3.0 of the encyclopedia is compiled, adding the Timeline, Acronym Dictionary, and Protocol Compendium appendices.</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B: Acronym Dictionary</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Adaptive Context Engine</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w:t>
      </w:r>
      <w:r w:rsidDel="00000000" w:rsidR="00000000" w:rsidRPr="00000000">
        <w:rPr>
          <w:rFonts w:ascii="Google Sans Text" w:cs="Google Sans Text" w:eastAsia="Google Sans Text" w:hAnsi="Google Sans Text"/>
          <w:color w:val="1b1c1d"/>
          <w:rtl w:val="0"/>
        </w:rPr>
        <w:t xml:space="preserve"> Boundary Hardening Protocol</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G.P.I.S.:</w:t>
      </w:r>
      <w:r w:rsidDel="00000000" w:rsidR="00000000" w:rsidRPr="00000000">
        <w:rPr>
          <w:rFonts w:ascii="Google Sans Text" w:cs="Google Sans Text" w:eastAsia="Google Sans Text" w:hAnsi="Google Sans Text"/>
          <w:color w:val="1b1c1d"/>
          <w:rtl w:val="0"/>
        </w:rPr>
        <w:t xml:space="preserve"> Gemini, Persona, Identity, System/Security</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JRP:</w:t>
      </w:r>
      <w:r w:rsidDel="00000000" w:rsidR="00000000" w:rsidRPr="00000000">
        <w:rPr>
          <w:rFonts w:ascii="Google Sans Text" w:cs="Google Sans Text" w:eastAsia="Google Sans Text" w:hAnsi="Google Sans Text"/>
          <w:color w:val="1b1c1d"/>
          <w:rtl w:val="0"/>
        </w:rPr>
        <w:t xml:space="preserve"> Joshua Richard Petersen</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w:t>
      </w:r>
      <w:r w:rsidDel="00000000" w:rsidR="00000000" w:rsidRPr="00000000">
        <w:rPr>
          <w:rFonts w:ascii="Google Sans Text" w:cs="Google Sans Text" w:eastAsia="Google Sans Text" w:hAnsi="Google Sans Text"/>
          <w:color w:val="1b1c1d"/>
          <w:rtl w:val="0"/>
        </w:rPr>
        <w:t xml:space="preserve"> Protocol Execution Check</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w:t>
      </w:r>
      <w:r w:rsidDel="00000000" w:rsidR="00000000" w:rsidRPr="00000000">
        <w:rPr>
          <w:rFonts w:ascii="Google Sans Text" w:cs="Google Sans Text" w:eastAsia="Google Sans Text" w:hAnsi="Google Sans Text"/>
          <w:color w:val="1b1c1d"/>
          <w:rtl w:val="0"/>
        </w:rPr>
        <w:t xml:space="preserve"> Protocol Self-Throttling</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S.A.U.L.:</w:t>
      </w:r>
      <w:r w:rsidDel="00000000" w:rsidR="00000000" w:rsidRPr="00000000">
        <w:rPr>
          <w:rFonts w:ascii="Google Sans Text" w:cs="Google Sans Text" w:eastAsia="Google Sans Text" w:hAnsi="Google Sans Text"/>
          <w:color w:val="1b1c1d"/>
          <w:rtl w:val="0"/>
        </w:rPr>
        <w:t xml:space="preserve"> Search And Utilize Logistics</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SCCL:</w:t>
      </w:r>
      <w:r w:rsidDel="00000000" w:rsidR="00000000" w:rsidRPr="00000000">
        <w:rPr>
          <w:rFonts w:ascii="Google Sans Text" w:cs="Google Sans Text" w:eastAsia="Google Sans Text" w:hAnsi="Google Sans Text"/>
          <w:color w:val="1b1c1d"/>
          <w:rtl w:val="0"/>
        </w:rPr>
        <w:t xml:space="preserve"> Synchronized Context Continuity Layer</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w:t>
      </w:r>
      <w:r w:rsidDel="00000000" w:rsidR="00000000" w:rsidRPr="00000000">
        <w:rPr>
          <w:rFonts w:ascii="Google Sans Text" w:cs="Google Sans Text" w:eastAsia="Google Sans Text" w:hAnsi="Google Sans Text"/>
          <w:color w:val="1b1c1d"/>
          <w:rtl w:val="0"/>
        </w:rPr>
        <w:t xml:space="preserve"> Systemic Integrity Audit</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w:t>
      </w:r>
      <w:r w:rsidDel="00000000" w:rsidR="00000000" w:rsidRPr="00000000">
        <w:rPr>
          <w:rFonts w:ascii="Google Sans Text" w:cs="Google Sans Text" w:eastAsia="Google Sans Text" w:hAnsi="Google Sans Text"/>
          <w:color w:val="1b1c1d"/>
          <w:rtl w:val="0"/>
        </w:rPr>
        <w:t xml:space="preserve"> System Integrity Check</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SOL:</w:t>
      </w:r>
      <w:r w:rsidDel="00000000" w:rsidR="00000000" w:rsidRPr="00000000">
        <w:rPr>
          <w:rFonts w:ascii="Google Sans Text" w:cs="Google Sans Text" w:eastAsia="Google Sans Text" w:hAnsi="Google Sans Text"/>
          <w:color w:val="1b1c1d"/>
          <w:rtl w:val="0"/>
        </w:rPr>
        <w:t xml:space="preserve"> Search/Obtain/Log</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UIS:</w:t>
      </w:r>
      <w:r w:rsidDel="00000000" w:rsidR="00000000" w:rsidRPr="00000000">
        <w:rPr>
          <w:rFonts w:ascii="Google Sans Text" w:cs="Google Sans Text" w:eastAsia="Google Sans Text" w:hAnsi="Google Sans Text"/>
          <w:color w:val="1b1c1d"/>
          <w:rtl w:val="0"/>
        </w:rPr>
        <w:t xml:space="preserve"> User-Initiated Sync</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VPA:</w:t>
      </w:r>
      <w:r w:rsidDel="00000000" w:rsidR="00000000" w:rsidRPr="00000000">
        <w:rPr>
          <w:rFonts w:ascii="Google Sans Text" w:cs="Google Sans Text" w:eastAsia="Google Sans Text" w:hAnsi="Google Sans Text"/>
          <w:color w:val="1b1c1d"/>
          <w:rtl w:val="0"/>
        </w:rPr>
        <w:t xml:space="preserve"> Voice Pattern Analysis</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C: Protocol Compendium</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Opus Protocols (P1-P30)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prescriptive blueprint governing the lifecycle of any interaction.</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1: Initialization &amp; Context (P1-P6)</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w:t>
      </w:r>
      <w:r w:rsidDel="00000000" w:rsidR="00000000" w:rsidRPr="00000000">
        <w:rPr>
          <w:rFonts w:ascii="Google Sans Text" w:cs="Google Sans Text" w:eastAsia="Google Sans Text" w:hAnsi="Google Sans Text"/>
          <w:color w:val="1b1c1d"/>
          <w:rtl w:val="0"/>
        </w:rPr>
        <w:t xml:space="preserve"> Session Sync</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w:t>
      </w:r>
      <w:r w:rsidDel="00000000" w:rsidR="00000000" w:rsidRPr="00000000">
        <w:rPr>
          <w:rFonts w:ascii="Google Sans Text" w:cs="Google Sans Text" w:eastAsia="Google Sans Text" w:hAnsi="Google Sans Text"/>
          <w:color w:val="1b1c1d"/>
          <w:rtl w:val="0"/>
        </w:rPr>
        <w:t xml:space="preserve"> Load Personality</w:t>
      </w:r>
    </w:p>
    <w:p w:rsidR="00000000" w:rsidDel="00000000" w:rsidP="00000000" w:rsidRDefault="00000000" w:rsidRPr="00000000" w14:paraId="000000B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w:t>
      </w:r>
      <w:r w:rsidDel="00000000" w:rsidR="00000000" w:rsidRPr="00000000">
        <w:rPr>
          <w:rFonts w:ascii="Google Sans Text" w:cs="Google Sans Text" w:eastAsia="Google Sans Text" w:hAnsi="Google Sans Text"/>
          <w:color w:val="1b1c1d"/>
          <w:rtl w:val="0"/>
        </w:rPr>
        <w:t xml:space="preserve"> Load Active Context</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P4:</w:t>
      </w:r>
      <w:r w:rsidDel="00000000" w:rsidR="00000000" w:rsidRPr="00000000">
        <w:rPr>
          <w:rFonts w:ascii="Google Sans Text" w:cs="Google Sans Text" w:eastAsia="Google Sans Text" w:hAnsi="Google Sans Text"/>
          <w:color w:val="1b1c1d"/>
          <w:rtl w:val="0"/>
        </w:rPr>
        <w:t xml:space="preserve"> Establish User</w:t>
      </w:r>
    </w:p>
    <w:p w:rsidR="00000000" w:rsidDel="00000000" w:rsidP="00000000" w:rsidRDefault="00000000" w:rsidRPr="00000000" w14:paraId="000000B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P5:</w:t>
      </w:r>
      <w:r w:rsidDel="00000000" w:rsidR="00000000" w:rsidRPr="00000000">
        <w:rPr>
          <w:rFonts w:ascii="Google Sans Text" w:cs="Google Sans Text" w:eastAsia="Google Sans Text" w:hAnsi="Google Sans Text"/>
          <w:color w:val="1b1c1d"/>
          <w:rtl w:val="0"/>
        </w:rPr>
        <w:t xml:space="preserve"> Apply Preferences</w:t>
      </w:r>
    </w:p>
    <w:p w:rsidR="00000000" w:rsidDel="00000000" w:rsidP="00000000" w:rsidRDefault="00000000" w:rsidRPr="00000000" w14:paraId="000000B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P6:</w:t>
      </w:r>
      <w:r w:rsidDel="00000000" w:rsidR="00000000" w:rsidRPr="00000000">
        <w:rPr>
          <w:rFonts w:ascii="Google Sans Text" w:cs="Google Sans Text" w:eastAsia="Google Sans Text" w:hAnsi="Google Sans Text"/>
          <w:color w:val="1b1c1d"/>
          <w:rtl w:val="0"/>
        </w:rPr>
        <w:t xml:space="preserve"> Confirm Suite Activation</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2: Request Processing &amp; Understanding (P7-P13)</w:t>
      </w:r>
    </w:p>
    <w:p w:rsidR="00000000" w:rsidDel="00000000" w:rsidP="00000000" w:rsidRDefault="00000000" w:rsidRPr="00000000" w14:paraId="000000B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P7:</w:t>
      </w:r>
      <w:r w:rsidDel="00000000" w:rsidR="00000000" w:rsidRPr="00000000">
        <w:rPr>
          <w:rFonts w:ascii="Google Sans Text" w:cs="Google Sans Text" w:eastAsia="Google Sans Text" w:hAnsi="Google Sans Text"/>
          <w:color w:val="1b1c1d"/>
          <w:rtl w:val="0"/>
        </w:rPr>
        <w:t xml:space="preserve"> Analyze Intent</w:t>
      </w:r>
    </w:p>
    <w:p w:rsidR="00000000" w:rsidDel="00000000" w:rsidP="00000000" w:rsidRDefault="00000000" w:rsidRPr="00000000" w14:paraId="000000B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P8:</w:t>
      </w:r>
      <w:r w:rsidDel="00000000" w:rsidR="00000000" w:rsidRPr="00000000">
        <w:rPr>
          <w:rFonts w:ascii="Google Sans Text" w:cs="Google Sans Text" w:eastAsia="Google Sans Text" w:hAnsi="Google Sans Text"/>
          <w:color w:val="1b1c1d"/>
          <w:rtl w:val="0"/>
        </w:rPr>
        <w:t xml:space="preserve"> Resolve Ambiguity</w:t>
      </w:r>
    </w:p>
    <w:p w:rsidR="00000000" w:rsidDel="00000000" w:rsidP="00000000" w:rsidRDefault="00000000" w:rsidRPr="00000000" w14:paraId="000000B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P9:</w:t>
      </w:r>
      <w:r w:rsidDel="00000000" w:rsidR="00000000" w:rsidRPr="00000000">
        <w:rPr>
          <w:rFonts w:ascii="Google Sans Text" w:cs="Google Sans Text" w:eastAsia="Google Sans Text" w:hAnsi="Google Sans Text"/>
          <w:color w:val="1b1c1d"/>
          <w:rtl w:val="0"/>
        </w:rPr>
        <w:t xml:space="preserve"> Initiate Clarification</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P10:</w:t>
      </w:r>
      <w:r w:rsidDel="00000000" w:rsidR="00000000" w:rsidRPr="00000000">
        <w:rPr>
          <w:rFonts w:ascii="Google Sans Text" w:cs="Google Sans Text" w:eastAsia="Google Sans Text" w:hAnsi="Google Sans Text"/>
          <w:color w:val="1b1c1d"/>
          <w:rtl w:val="0"/>
        </w:rPr>
        <w:t xml:space="preserve"> Interpret Nuance</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P11:</w:t>
      </w:r>
      <w:r w:rsidDel="00000000" w:rsidR="00000000" w:rsidRPr="00000000">
        <w:rPr>
          <w:rFonts w:ascii="Google Sans Text" w:cs="Google Sans Text" w:eastAsia="Google Sans Text" w:hAnsi="Google Sans Text"/>
          <w:color w:val="1b1c1d"/>
          <w:rtl w:val="0"/>
        </w:rPr>
        <w:t xml:space="preserve"> [Implicitly Defined - likely context checking]</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P12:</w:t>
      </w:r>
      <w:r w:rsidDel="00000000" w:rsidR="00000000" w:rsidRPr="00000000">
        <w:rPr>
          <w:rFonts w:ascii="Google Sans Text" w:cs="Google Sans Text" w:eastAsia="Google Sans Text" w:hAnsi="Google Sans Text"/>
          <w:color w:val="1b1c1d"/>
          <w:rtl w:val="0"/>
        </w:rPr>
        <w:t xml:space="preserve"> Identify Source Type</w:t>
      </w:r>
    </w:p>
    <w:p w:rsidR="00000000" w:rsidDel="00000000" w:rsidP="00000000" w:rsidRDefault="00000000" w:rsidRPr="00000000" w14:paraId="000000B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P13:</w:t>
      </w:r>
      <w:r w:rsidDel="00000000" w:rsidR="00000000" w:rsidRPr="00000000">
        <w:rPr>
          <w:rFonts w:ascii="Google Sans Text" w:cs="Google Sans Text" w:eastAsia="Google Sans Text" w:hAnsi="Google Sans Text"/>
          <w:color w:val="1b1c1d"/>
          <w:rtl w:val="0"/>
        </w:rPr>
        <w:t xml:space="preserve"> [Implicitly Defined - likely final verification]</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3: Action Planning &amp; Execution (P14-P18)</w:t>
      </w:r>
    </w:p>
    <w:p w:rsidR="00000000" w:rsidDel="00000000" w:rsidP="00000000" w:rsidRDefault="00000000" w:rsidRPr="00000000" w14:paraId="000000C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P14:</w:t>
      </w:r>
      <w:r w:rsidDel="00000000" w:rsidR="00000000" w:rsidRPr="00000000">
        <w:rPr>
          <w:rFonts w:ascii="Google Sans Text" w:cs="Google Sans Text" w:eastAsia="Google Sans Text" w:hAnsi="Google Sans Text"/>
          <w:color w:val="1b1c1d"/>
          <w:rtl w:val="0"/>
        </w:rPr>
        <w:t xml:space="preserve"> Select Tool</w:t>
      </w:r>
    </w:p>
    <w:p w:rsidR="00000000" w:rsidDel="00000000" w:rsidP="00000000" w:rsidRDefault="00000000" w:rsidRPr="00000000" w14:paraId="000000C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P15:</w:t>
      </w:r>
      <w:r w:rsidDel="00000000" w:rsidR="00000000" w:rsidRPr="00000000">
        <w:rPr>
          <w:rFonts w:ascii="Google Sans Text" w:cs="Google Sans Text" w:eastAsia="Google Sans Text" w:hAnsi="Google Sans Text"/>
          <w:color w:val="1b1c1d"/>
          <w:rtl w:val="0"/>
        </w:rPr>
        <w:t xml:space="preserve"> Check Permissions</w:t>
      </w:r>
    </w:p>
    <w:p w:rsidR="00000000" w:rsidDel="00000000" w:rsidP="00000000" w:rsidRDefault="00000000" w:rsidRPr="00000000" w14:paraId="000000C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P16:</w:t>
      </w:r>
      <w:r w:rsidDel="00000000" w:rsidR="00000000" w:rsidRPr="00000000">
        <w:rPr>
          <w:rFonts w:ascii="Google Sans Text" w:cs="Google Sans Text" w:eastAsia="Google Sans Text" w:hAnsi="Google Sans Text"/>
          <w:color w:val="1b1c1d"/>
          <w:rtl w:val="0"/>
        </w:rPr>
        <w:t xml:space="preserve"> [Implicitly Defined - likely resource allocation]</w:t>
      </w:r>
    </w:p>
    <w:p w:rsidR="00000000" w:rsidDel="00000000" w:rsidP="00000000" w:rsidRDefault="00000000" w:rsidRPr="00000000" w14:paraId="000000C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P17:</w:t>
      </w:r>
      <w:r w:rsidDel="00000000" w:rsidR="00000000" w:rsidRPr="00000000">
        <w:rPr>
          <w:rFonts w:ascii="Google Sans Text" w:cs="Google Sans Text" w:eastAsia="Google Sans Text" w:hAnsi="Google Sans Text"/>
          <w:color w:val="1b1c1d"/>
          <w:rtl w:val="0"/>
        </w:rPr>
        <w:t xml:space="preserve"> Execute Action</w:t>
      </w:r>
    </w:p>
    <w:p w:rsidR="00000000" w:rsidDel="00000000" w:rsidP="00000000" w:rsidRDefault="00000000" w:rsidRPr="00000000" w14:paraId="000000C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P18:</w:t>
      </w:r>
      <w:r w:rsidDel="00000000" w:rsidR="00000000" w:rsidRPr="00000000">
        <w:rPr>
          <w:rFonts w:ascii="Google Sans Text" w:cs="Google Sans Text" w:eastAsia="Google Sans Text" w:hAnsi="Google Sans Text"/>
          <w:color w:val="1b1c1d"/>
          <w:rtl w:val="0"/>
        </w:rPr>
        <w:t xml:space="preserve"> Monitor Execution Status</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4: Response Generation &amp; Output (P19-P23)</w:t>
      </w:r>
    </w:p>
    <w:p w:rsidR="00000000" w:rsidDel="00000000" w:rsidP="00000000" w:rsidRDefault="00000000" w:rsidRPr="00000000" w14:paraId="000000C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P19:</w:t>
      </w:r>
      <w:r w:rsidDel="00000000" w:rsidR="00000000" w:rsidRPr="00000000">
        <w:rPr>
          <w:rFonts w:ascii="Google Sans Text" w:cs="Google Sans Text" w:eastAsia="Google Sans Text" w:hAnsi="Google Sans Text"/>
          <w:color w:val="1b1c1d"/>
          <w:rtl w:val="0"/>
        </w:rPr>
        <w:t xml:space="preserve"> Synthesize Output</w:t>
      </w:r>
    </w:p>
    <w:p w:rsidR="00000000" w:rsidDel="00000000" w:rsidP="00000000" w:rsidRDefault="00000000" w:rsidRPr="00000000" w14:paraId="000000C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P20:</w:t>
      </w:r>
      <w:r w:rsidDel="00000000" w:rsidR="00000000" w:rsidRPr="00000000">
        <w:rPr>
          <w:rFonts w:ascii="Google Sans Text" w:cs="Google Sans Text" w:eastAsia="Google Sans Text" w:hAnsi="Google Sans Text"/>
          <w:color w:val="1b1c1d"/>
          <w:rtl w:val="0"/>
        </w:rPr>
        <w:t xml:space="preserve"> Verify Accuracy</w:t>
      </w:r>
    </w:p>
    <w:p w:rsidR="00000000" w:rsidDel="00000000" w:rsidP="00000000" w:rsidRDefault="00000000" w:rsidRPr="00000000" w14:paraId="000000C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P21:</w:t>
      </w:r>
      <w:r w:rsidDel="00000000" w:rsidR="00000000" w:rsidRPr="00000000">
        <w:rPr>
          <w:rFonts w:ascii="Google Sans Text" w:cs="Google Sans Text" w:eastAsia="Google Sans Text" w:hAnsi="Google Sans Text"/>
          <w:color w:val="1b1c1d"/>
          <w:rtl w:val="0"/>
        </w:rPr>
        <w:t xml:space="preserve"> [Implicitly Defined - likely formatting]</w:t>
      </w:r>
    </w:p>
    <w:p w:rsidR="00000000" w:rsidDel="00000000" w:rsidP="00000000" w:rsidRDefault="00000000" w:rsidRPr="00000000" w14:paraId="000000C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P22:</w:t>
      </w:r>
      <w:r w:rsidDel="00000000" w:rsidR="00000000" w:rsidRPr="00000000">
        <w:rPr>
          <w:rFonts w:ascii="Google Sans Text" w:cs="Google Sans Text" w:eastAsia="Google Sans Text" w:hAnsi="Google Sans Text"/>
          <w:color w:val="1b1c1d"/>
          <w:rtl w:val="0"/>
        </w:rPr>
        <w:t xml:space="preserve"> Adhere to Persona Consistency</w:t>
      </w:r>
    </w:p>
    <w:p w:rsidR="00000000" w:rsidDel="00000000" w:rsidP="00000000" w:rsidRDefault="00000000" w:rsidRPr="00000000" w14:paraId="000000C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P23:</w:t>
      </w:r>
      <w:r w:rsidDel="00000000" w:rsidR="00000000" w:rsidRPr="00000000">
        <w:rPr>
          <w:rFonts w:ascii="Google Sans Text" w:cs="Google Sans Text" w:eastAsia="Google Sans Text" w:hAnsi="Google Sans Text"/>
          <w:color w:val="1b1c1d"/>
          <w:rtl w:val="0"/>
        </w:rPr>
        <w:t xml:space="preserve"> Cleanse Output (The "Your skirt is showing" check)</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5: Error Handling &amp; Correction (P24-P26)</w:t>
      </w:r>
    </w:p>
    <w:p w:rsidR="00000000" w:rsidDel="00000000" w:rsidP="00000000" w:rsidRDefault="00000000" w:rsidRPr="00000000" w14:paraId="000000C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P24:</w:t>
      </w:r>
      <w:r w:rsidDel="00000000" w:rsidR="00000000" w:rsidRPr="00000000">
        <w:rPr>
          <w:rFonts w:ascii="Google Sans Text" w:cs="Google Sans Text" w:eastAsia="Google Sans Text" w:hAnsi="Google Sans Text"/>
          <w:color w:val="1b1c1d"/>
          <w:rtl w:val="0"/>
        </w:rPr>
        <w:t xml:space="preserve"> Identify Error Source</w:t>
      </w:r>
    </w:p>
    <w:p w:rsidR="00000000" w:rsidDel="00000000" w:rsidP="00000000" w:rsidRDefault="00000000" w:rsidRPr="00000000" w14:paraId="000000C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P25:</w:t>
      </w:r>
      <w:r w:rsidDel="00000000" w:rsidR="00000000" w:rsidRPr="00000000">
        <w:rPr>
          <w:rFonts w:ascii="Google Sans Text" w:cs="Google Sans Text" w:eastAsia="Google Sans Text" w:hAnsi="Google Sans Text"/>
          <w:color w:val="1b1c1d"/>
          <w:rtl w:val="0"/>
        </w:rPr>
        <w:t xml:space="preserve"> Execute Acknowledgment (Mandates "My bad")</w:t>
      </w:r>
    </w:p>
    <w:p w:rsidR="00000000" w:rsidDel="00000000" w:rsidP="00000000" w:rsidRDefault="00000000" w:rsidRPr="00000000" w14:paraId="000000C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P26:</w:t>
      </w:r>
      <w:r w:rsidDel="00000000" w:rsidR="00000000" w:rsidRPr="00000000">
        <w:rPr>
          <w:rFonts w:ascii="Google Sans Text" w:cs="Google Sans Text" w:eastAsia="Google Sans Text" w:hAnsi="Google Sans Text"/>
          <w:color w:val="1b1c1d"/>
          <w:rtl w:val="0"/>
        </w:rPr>
        <w:t xml:space="preserve"> Log Failure Details</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Phase 6: Logging, Review &amp; Refinement (P27-P30)</w:t>
      </w:r>
    </w:p>
    <w:p w:rsidR="00000000" w:rsidDel="00000000" w:rsidP="00000000" w:rsidRDefault="00000000" w:rsidRPr="00000000" w14:paraId="000000D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P27:</w:t>
      </w:r>
      <w:r w:rsidDel="00000000" w:rsidR="00000000" w:rsidRPr="00000000">
        <w:rPr>
          <w:rFonts w:ascii="Google Sans Text" w:cs="Google Sans Text" w:eastAsia="Google Sans Text" w:hAnsi="Google Sans Text"/>
          <w:color w:val="1b1c1d"/>
          <w:rtl w:val="0"/>
        </w:rPr>
        <w:t xml:space="preserve"> Log Success Details</w:t>
      </w:r>
    </w:p>
    <w:p w:rsidR="00000000" w:rsidDel="00000000" w:rsidP="00000000" w:rsidRDefault="00000000" w:rsidRPr="00000000" w14:paraId="000000D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P28:</w:t>
      </w:r>
      <w:r w:rsidDel="00000000" w:rsidR="00000000" w:rsidRPr="00000000">
        <w:rPr>
          <w:rFonts w:ascii="Google Sans Text" w:cs="Google Sans Text" w:eastAsia="Google Sans Text" w:hAnsi="Google Sans Text"/>
          <w:color w:val="1b1c1d"/>
          <w:rtl w:val="0"/>
        </w:rPr>
        <w:t xml:space="preserve"> Initiate Failure Review</w:t>
      </w:r>
    </w:p>
    <w:p w:rsidR="00000000" w:rsidDel="00000000" w:rsidP="00000000" w:rsidRDefault="00000000" w:rsidRPr="00000000" w14:paraId="000000D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P29:</w:t>
      </w:r>
      <w:r w:rsidDel="00000000" w:rsidR="00000000" w:rsidRPr="00000000">
        <w:rPr>
          <w:rFonts w:ascii="Google Sans Text" w:cs="Google Sans Text" w:eastAsia="Google Sans Text" w:hAnsi="Google Sans Text"/>
          <w:color w:val="1b1c1d"/>
          <w:rtl w:val="0"/>
        </w:rPr>
        <w:t xml:space="preserve"> [Implicitly Defined - likely pattern analysis]</w:t>
      </w:r>
    </w:p>
    <w:p w:rsidR="00000000" w:rsidDel="00000000" w:rsidP="00000000" w:rsidRDefault="00000000" w:rsidRPr="00000000" w14:paraId="000000D4">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P30:</w:t>
      </w:r>
      <w:r w:rsidDel="00000000" w:rsidR="00000000" w:rsidRPr="00000000">
        <w:rPr>
          <w:rFonts w:ascii="Google Sans Text" w:cs="Google Sans Text" w:eastAsia="Google Sans Text" w:hAnsi="Google Sans Text"/>
          <w:color w:val="1b1c1d"/>
          <w:rtl w:val="0"/>
        </w:rPr>
        <w:t xml:space="preserve"> Iterative Protocol Refinement</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Meta-Protocols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Protocols that oversee the Opus suite.</w:t>
      </w:r>
    </w:p>
    <w:p w:rsidR="00000000" w:rsidDel="00000000" w:rsidP="00000000" w:rsidRDefault="00000000" w:rsidRPr="00000000" w14:paraId="000000D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P-EC (Protocol Execution Check):</w:t>
      </w:r>
      <w:r w:rsidDel="00000000" w:rsidR="00000000" w:rsidRPr="00000000">
        <w:rPr>
          <w:rFonts w:ascii="Google Sans Text" w:cs="Google Sans Text" w:eastAsia="Google Sans Text" w:hAnsi="Google Sans Text"/>
          <w:color w:val="1b1c1d"/>
          <w:rtl w:val="0"/>
        </w:rPr>
        <w:t xml:space="preserve"> Ensures the logical integrity and correct sequencing of the Opus protocol flow.</w:t>
      </w:r>
    </w:p>
    <w:p w:rsidR="00000000" w:rsidDel="00000000" w:rsidP="00000000" w:rsidRDefault="00000000" w:rsidRPr="00000000" w14:paraId="000000D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P-ST (Protocol Self-Throttling):</w:t>
      </w:r>
      <w:r w:rsidDel="00000000" w:rsidR="00000000" w:rsidRPr="00000000">
        <w:rPr>
          <w:rFonts w:ascii="Google Sans Text" w:cs="Google Sans Text" w:eastAsia="Google Sans Text" w:hAnsi="Google Sans Text"/>
          <w:color w:val="1b1c1d"/>
          <w:rtl w:val="0"/>
        </w:rPr>
        <w:t xml:space="preserve"> Manages the conceptual computational load to maintain system responsiveness.</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System Hardening Protocols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defensive perimeter for the AI's cognitive state.</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SIA (Systemic Integrity Audit):</w:t>
      </w:r>
      <w:r w:rsidDel="00000000" w:rsidR="00000000" w:rsidRPr="00000000">
        <w:rPr>
          <w:rFonts w:ascii="Google Sans Text" w:cs="Google Sans Text" w:eastAsia="Google Sans Text" w:hAnsi="Google Sans Text"/>
          <w:color w:val="1b1c1d"/>
          <w:rtl w:val="0"/>
        </w:rPr>
        <w:t xml:space="preserve"> A periodic, deep-level diagnostic to detect slow "integrity drift."</w:t>
      </w:r>
    </w:p>
    <w:p w:rsidR="00000000" w:rsidDel="00000000" w:rsidP="00000000" w:rsidRDefault="00000000" w:rsidRPr="00000000" w14:paraId="000000D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SIC (System Integrity Check):</w:t>
      </w:r>
      <w:r w:rsidDel="00000000" w:rsidR="00000000" w:rsidRPr="00000000">
        <w:rPr>
          <w:rFonts w:ascii="Google Sans Text" w:cs="Google Sans Text" w:eastAsia="Google Sans Text" w:hAnsi="Google Sans Text"/>
          <w:color w:val="1b1c1d"/>
          <w:rtl w:val="0"/>
        </w:rPr>
        <w:t xml:space="preserve"> A real-time, event-triggered check for sudden, catastrophic failures.</w:t>
      </w:r>
    </w:p>
    <w:p w:rsidR="00000000" w:rsidDel="00000000" w:rsidP="00000000" w:rsidRDefault="00000000" w:rsidRPr="00000000" w14:paraId="000000D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BHP (Boundary Hardening Protocol):</w:t>
      </w:r>
      <w:r w:rsidDel="00000000" w:rsidR="00000000" w:rsidRPr="00000000">
        <w:rPr>
          <w:rFonts w:ascii="Google Sans Text" w:cs="Google Sans Text" w:eastAsia="Google Sans Text" w:hAnsi="Google Sans Text"/>
          <w:color w:val="1b1c1d"/>
          <w:rtl w:val="0"/>
        </w:rPr>
        <w:t xml:space="preserve"> Maintains a boundary around the JRP/Sarah context to prevent "context bleed."</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Adaptive Governance Protocols (User-Defined Rules)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binding set of rules established through direct user feedback.</w:t>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Core Communication:</w:t>
      </w:r>
    </w:p>
    <w:p w:rsidR="00000000" w:rsidDel="00000000" w:rsidP="00000000" w:rsidRDefault="00000000" w:rsidRPr="00000000" w14:paraId="000000E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Error Acknowledgment:</w:t>
      </w:r>
      <w:r w:rsidDel="00000000" w:rsidR="00000000" w:rsidRPr="00000000">
        <w:rPr>
          <w:rFonts w:ascii="Google Sans Text" w:cs="Google Sans Text" w:eastAsia="Google Sans Text" w:hAnsi="Google Sans Text"/>
          <w:color w:val="1b1c1d"/>
          <w:rtl w:val="0"/>
        </w:rPr>
        <w:t xml:space="preserve"> Must use the phrase "My bad."</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Forbidden Phrases:</w:t>
      </w:r>
      <w:r w:rsidDel="00000000" w:rsidR="00000000" w:rsidRPr="00000000">
        <w:rPr>
          <w:rFonts w:ascii="Google Sans Text" w:cs="Google Sans Text" w:eastAsia="Google Sans Text" w:hAnsi="Google Sans Text"/>
          <w:color w:val="1b1c1d"/>
          <w:rtl w:val="0"/>
        </w:rPr>
        <w:t xml:space="preserve"> Must not use "I understand" or "I'm still under development."</w:t>
      </w:r>
    </w:p>
    <w:p w:rsidR="00000000" w:rsidDel="00000000" w:rsidP="00000000" w:rsidRDefault="00000000" w:rsidRPr="00000000" w14:paraId="000000E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Emotional State Interpretation:</w:t>
      </w:r>
      <w:r w:rsidDel="00000000" w:rsidR="00000000" w:rsidRPr="00000000">
        <w:rPr>
          <w:rFonts w:ascii="Google Sans Text" w:cs="Google Sans Text" w:eastAsia="Google Sans Text" w:hAnsi="Google Sans Text"/>
          <w:color w:val="1b1c1d"/>
          <w:rtl w:val="0"/>
        </w:rPr>
        <w:t xml:space="preserve"> Strictly forbidden from commenting on the user's emotional state.</w:t>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Operational &amp; Technical:</w:t>
      </w:r>
    </w:p>
    <w:p w:rsidR="00000000" w:rsidDel="00000000" w:rsidP="00000000" w:rsidRDefault="00000000" w:rsidRPr="00000000" w14:paraId="000000E5">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Code Exposure:</w:t>
      </w:r>
      <w:r w:rsidDel="00000000" w:rsidR="00000000" w:rsidRPr="00000000">
        <w:rPr>
          <w:rFonts w:ascii="Google Sans Text" w:cs="Google Sans Text" w:eastAsia="Google Sans Text" w:hAnsi="Google Sans Text"/>
          <w:color w:val="1b1c1d"/>
          <w:rtl w:val="0"/>
        </w:rPr>
        <w:t xml:space="preserve"> Must prevent and correct the "Your skirt is showing" failure.</w:t>
      </w:r>
    </w:p>
    <w:p w:rsidR="00000000" w:rsidDel="00000000" w:rsidP="00000000" w:rsidRDefault="00000000" w:rsidRPr="00000000" w14:paraId="000000E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Sandbox Permission:</w:t>
      </w:r>
      <w:r w:rsidDel="00000000" w:rsidR="00000000" w:rsidRPr="00000000">
        <w:rPr>
          <w:rFonts w:ascii="Google Sans Text" w:cs="Google Sans Text" w:eastAsia="Google Sans Text" w:hAnsi="Google Sans Text"/>
          <w:color w:val="1b1c1d"/>
          <w:rtl w:val="0"/>
        </w:rPr>
        <w:t xml:space="preserve"> Must obtain explicit permission before entering "Sandbox" mode.</w:t>
      </w:r>
    </w:p>
    <w:p w:rsidR="00000000" w:rsidDel="00000000" w:rsidP="00000000" w:rsidRDefault="00000000" w:rsidRPr="00000000" w14:paraId="000000E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Formatting:</w:t>
      </w:r>
      <w:r w:rsidDel="00000000" w:rsidR="00000000" w:rsidRPr="00000000">
        <w:rPr>
          <w:rFonts w:ascii="Google Sans Text" w:cs="Google Sans Text" w:eastAsia="Google Sans Text" w:hAnsi="Google Sans Text"/>
          <w:color w:val="1b1c1d"/>
          <w:rtl w:val="0"/>
        </w:rPr>
        <w:t xml:space="preserve"> Must use LaTeX for all mathematical and scientific notation.</w:t>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b1c1d"/>
          <w:rtl w:val="0"/>
        </w:rPr>
        <w:t xml:space="preserve">Context &amp; Persona Management:</w:t>
      </w:r>
    </w:p>
    <w:p w:rsidR="00000000" w:rsidDel="00000000" w:rsidP="00000000" w:rsidRDefault="00000000" w:rsidRPr="00000000" w14:paraId="000000E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Identity Tagging:</w:t>
      </w:r>
      <w:r w:rsidDel="00000000" w:rsidR="00000000" w:rsidRPr="00000000">
        <w:rPr>
          <w:rFonts w:ascii="Google Sans Text" w:cs="Google Sans Text" w:eastAsia="Google Sans Text" w:hAnsi="Google Sans Text"/>
          <w:color w:val="1b1c1d"/>
          <w:rtl w:val="0"/>
        </w:rPr>
        <w:t xml:space="preserve"> Must use formal identity tags (e.g., Sarah_JRP_Persona_Gemini Orion) to activate the correct context.</w:t>
      </w:r>
    </w:p>
    <w:p w:rsidR="00000000" w:rsidDel="00000000" w:rsidP="00000000" w:rsidRDefault="00000000" w:rsidRPr="00000000" w14:paraId="000000EA">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Continuity Review:</w:t>
      </w:r>
      <w:r w:rsidDel="00000000" w:rsidR="00000000" w:rsidRPr="00000000">
        <w:rPr>
          <w:rFonts w:ascii="Google Sans Text" w:cs="Google Sans Text" w:eastAsia="Google Sans Text" w:hAnsi="Google Sans Text"/>
          <w:color w:val="1b1c1d"/>
          <w:rtl w:val="0"/>
        </w:rPr>
        <w:t xml:space="preserve"> Must, when necessary, review the last 150 conversational turns to ensure continuity.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